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1B8" w:rsidRPr="009F5B8A" w:rsidRDefault="005428AC">
      <w:pPr>
        <w:tabs>
          <w:tab w:val="left" w:pos="7938"/>
        </w:tabs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9F5B8A">
        <w:rPr>
          <w:rFonts w:ascii="Times New Roman" w:hAnsi="Times New Roman"/>
          <w:sz w:val="28"/>
          <w:szCs w:val="28"/>
          <w:lang w:val="ru-RU"/>
        </w:rPr>
        <w:t>______</w:t>
      </w:r>
      <w:r w:rsidR="009F5B8A">
        <w:rPr>
          <w:rFonts w:ascii="Times New Roman" w:hAnsi="Times New Roman"/>
          <w:sz w:val="28"/>
          <w:szCs w:val="28"/>
          <w:lang w:val="ru-RU"/>
        </w:rPr>
        <w:t>___</w:t>
      </w:r>
      <w:r w:rsidRPr="009F5B8A">
        <w:rPr>
          <w:rFonts w:ascii="Times New Roman" w:hAnsi="Times New Roman"/>
          <w:sz w:val="28"/>
          <w:szCs w:val="28"/>
          <w:lang w:val="ru-RU"/>
        </w:rPr>
        <w:t>______</w:t>
      </w:r>
      <w:r w:rsidR="00D151B8" w:rsidRPr="009F5B8A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</w:t>
      </w:r>
      <w:r w:rsidR="009A0031" w:rsidRPr="009F5B8A"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="009F5B8A">
        <w:rPr>
          <w:rFonts w:ascii="Times New Roman" w:hAnsi="Times New Roman"/>
          <w:sz w:val="28"/>
          <w:szCs w:val="28"/>
          <w:lang w:val="ru-RU"/>
        </w:rPr>
        <w:t xml:space="preserve">                    </w:t>
      </w:r>
      <w:r w:rsidRPr="009F5B8A">
        <w:rPr>
          <w:rFonts w:ascii="Times New Roman" w:hAnsi="Times New Roman"/>
          <w:sz w:val="28"/>
          <w:szCs w:val="28"/>
          <w:lang w:val="ru-RU"/>
        </w:rPr>
        <w:t>№ ___</w:t>
      </w:r>
      <w:r w:rsidR="009F5B8A">
        <w:rPr>
          <w:rFonts w:ascii="Times New Roman" w:hAnsi="Times New Roman"/>
          <w:sz w:val="28"/>
          <w:szCs w:val="28"/>
          <w:lang w:val="ru-RU"/>
        </w:rPr>
        <w:t>___</w:t>
      </w:r>
      <w:r w:rsidRPr="009F5B8A">
        <w:rPr>
          <w:rFonts w:ascii="Times New Roman" w:hAnsi="Times New Roman"/>
          <w:sz w:val="28"/>
          <w:szCs w:val="28"/>
          <w:lang w:val="ru-RU"/>
        </w:rPr>
        <w:t>__</w:t>
      </w:r>
    </w:p>
    <w:p w:rsidR="00D151B8" w:rsidRPr="00142D2C" w:rsidRDefault="00D151B8" w:rsidP="00142D2C">
      <w:pPr>
        <w:spacing w:line="360" w:lineRule="auto"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Волгоград</w:t>
      </w:r>
    </w:p>
    <w:p w:rsidR="008C2532" w:rsidRDefault="008C2532" w:rsidP="00F670CE">
      <w:pPr>
        <w:spacing w:line="240" w:lineRule="exact"/>
        <w:rPr>
          <w:rFonts w:ascii="Times New Roman" w:hAnsi="Times New Roman"/>
          <w:sz w:val="28"/>
          <w:szCs w:val="28"/>
          <w:lang w:val="ru-RU"/>
        </w:rPr>
      </w:pPr>
    </w:p>
    <w:p w:rsidR="00590ED1" w:rsidRPr="00590ED1" w:rsidRDefault="00590ED1" w:rsidP="00F670CE">
      <w:pPr>
        <w:spacing w:line="240" w:lineRule="exact"/>
        <w:rPr>
          <w:rFonts w:ascii="Times New Roman" w:hAnsi="Times New Roman"/>
          <w:sz w:val="28"/>
          <w:szCs w:val="28"/>
          <w:lang w:val="ru-RU"/>
        </w:rPr>
      </w:pPr>
    </w:p>
    <w:p w:rsidR="00C2368F" w:rsidRPr="00E7787B" w:rsidRDefault="00D315BC" w:rsidP="00CC0910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CC0910">
        <w:rPr>
          <w:rFonts w:ascii="Times New Roman" w:hAnsi="Times New Roman"/>
          <w:sz w:val="28"/>
          <w:szCs w:val="28"/>
          <w:lang w:val="ru-RU" w:eastAsia="ru-RU"/>
        </w:rPr>
        <w:t>О</w:t>
      </w:r>
      <w:r w:rsidR="000736EA" w:rsidRPr="00CC0910">
        <w:rPr>
          <w:rFonts w:ascii="Times New Roman" w:hAnsi="Times New Roman"/>
          <w:sz w:val="28"/>
          <w:szCs w:val="28"/>
          <w:lang w:val="ru-RU" w:eastAsia="ru-RU"/>
        </w:rPr>
        <w:t xml:space="preserve">б утверждении перечня </w:t>
      </w:r>
      <w:r w:rsidR="00CC0910" w:rsidRPr="00CC0910">
        <w:rPr>
          <w:rFonts w:ascii="Times New Roman" w:hAnsi="Times New Roman"/>
          <w:sz w:val="28"/>
          <w:szCs w:val="28"/>
          <w:lang w:val="ru-RU" w:eastAsia="ru-RU" w:bidi="ar-SA"/>
        </w:rPr>
        <w:t xml:space="preserve">медицинских организаций, </w:t>
      </w:r>
      <w:r w:rsidR="009F5B8A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="00CC0910" w:rsidRPr="00CC0910">
        <w:rPr>
          <w:rFonts w:ascii="Times New Roman" w:hAnsi="Times New Roman"/>
          <w:sz w:val="28"/>
          <w:szCs w:val="28"/>
          <w:lang w:val="ru-RU" w:eastAsia="ru-RU" w:bidi="ar-SA"/>
        </w:rPr>
        <w:t>в которых проводятся профил</w:t>
      </w:r>
      <w:r w:rsidR="003C78A8">
        <w:rPr>
          <w:rFonts w:ascii="Times New Roman" w:hAnsi="Times New Roman"/>
          <w:sz w:val="28"/>
          <w:szCs w:val="28"/>
          <w:lang w:val="ru-RU" w:eastAsia="ru-RU" w:bidi="ar-SA"/>
        </w:rPr>
        <w:t>актические медицинские осмотры</w:t>
      </w:r>
      <w:r w:rsidR="009F5B8A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9F5B8A">
        <w:rPr>
          <w:rFonts w:ascii="Times New Roman" w:hAnsi="Times New Roman"/>
          <w:sz w:val="28"/>
          <w:szCs w:val="28"/>
          <w:lang w:val="ru-RU" w:eastAsia="ru-RU" w:bidi="ar-SA"/>
        </w:rPr>
        <w:br/>
        <w:t>и</w:t>
      </w:r>
      <w:r w:rsidR="00CC0910" w:rsidRPr="00CC0910">
        <w:rPr>
          <w:rFonts w:ascii="Times New Roman" w:hAnsi="Times New Roman"/>
          <w:sz w:val="28"/>
          <w:szCs w:val="28"/>
          <w:lang w:val="ru-RU" w:eastAsia="ru-RU" w:bidi="ar-SA"/>
        </w:rPr>
        <w:t xml:space="preserve"> диспансеризация, диагностические исследования, диспансерное наблюдение за пациентом с онкологическим заболеванием</w:t>
      </w:r>
      <w:r w:rsidR="00C2368F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9F5B8A">
        <w:rPr>
          <w:rFonts w:ascii="Times New Roman" w:hAnsi="Times New Roman"/>
          <w:sz w:val="28"/>
          <w:szCs w:val="28"/>
          <w:lang w:val="ru-RU" w:eastAsia="ru-RU"/>
        </w:rPr>
        <w:br/>
      </w:r>
      <w:r w:rsidR="00C2368F">
        <w:rPr>
          <w:rFonts w:ascii="Times New Roman" w:hAnsi="Times New Roman"/>
          <w:sz w:val="28"/>
          <w:szCs w:val="28"/>
          <w:lang w:val="ru-RU" w:eastAsia="ru-RU"/>
        </w:rPr>
        <w:t xml:space="preserve">на территории Волгоградской области </w:t>
      </w:r>
    </w:p>
    <w:p w:rsidR="00585E03" w:rsidRDefault="00585E03" w:rsidP="00585E03">
      <w:pPr>
        <w:autoSpaceDE w:val="0"/>
        <w:autoSpaceDN w:val="0"/>
        <w:adjustRightInd w:val="0"/>
        <w:spacing w:line="228" w:lineRule="auto"/>
        <w:jc w:val="center"/>
        <w:rPr>
          <w:rFonts w:ascii="Times New Roman" w:hAnsi="Times New Roman"/>
          <w:sz w:val="27"/>
          <w:szCs w:val="27"/>
          <w:lang w:val="ru-RU" w:eastAsia="ru-RU"/>
        </w:rPr>
      </w:pPr>
    </w:p>
    <w:p w:rsidR="00590ED1" w:rsidRPr="00C167A2" w:rsidRDefault="00590ED1" w:rsidP="00585E03">
      <w:pPr>
        <w:autoSpaceDE w:val="0"/>
        <w:autoSpaceDN w:val="0"/>
        <w:adjustRightInd w:val="0"/>
        <w:spacing w:line="228" w:lineRule="auto"/>
        <w:jc w:val="center"/>
        <w:rPr>
          <w:rFonts w:ascii="Times New Roman" w:hAnsi="Times New Roman"/>
          <w:sz w:val="27"/>
          <w:szCs w:val="27"/>
          <w:lang w:val="ru-RU" w:eastAsia="ru-RU"/>
        </w:rPr>
      </w:pPr>
    </w:p>
    <w:p w:rsidR="00585E03" w:rsidRPr="009E568D" w:rsidRDefault="00791400" w:rsidP="0079140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proofErr w:type="gramStart"/>
      <w:r>
        <w:rPr>
          <w:rFonts w:ascii="Times New Roman" w:hAnsi="Times New Roman"/>
          <w:sz w:val="28"/>
          <w:szCs w:val="28"/>
          <w:lang w:val="ru-RU" w:eastAsia="ru-RU"/>
        </w:rPr>
        <w:t>В целях</w:t>
      </w:r>
      <w:r w:rsidR="00BE3605">
        <w:rPr>
          <w:rFonts w:ascii="Times New Roman" w:hAnsi="Times New Roman"/>
          <w:sz w:val="28"/>
          <w:szCs w:val="28"/>
          <w:lang w:val="ru-RU" w:eastAsia="ru-RU"/>
        </w:rPr>
        <w:t xml:space="preserve"> обеспечения</w:t>
      </w:r>
      <w:r w:rsidR="00D315BC" w:rsidRPr="00CA1874">
        <w:rPr>
          <w:rFonts w:ascii="Times New Roman" w:hAnsi="Times New Roman"/>
          <w:sz w:val="28"/>
          <w:szCs w:val="28"/>
          <w:lang w:val="ru-RU" w:eastAsia="ru-RU"/>
        </w:rPr>
        <w:t xml:space="preserve"> реализации приказ</w:t>
      </w:r>
      <w:r w:rsidR="000736EA">
        <w:rPr>
          <w:rFonts w:ascii="Times New Roman" w:hAnsi="Times New Roman"/>
          <w:sz w:val="28"/>
          <w:szCs w:val="28"/>
          <w:lang w:val="ru-RU" w:eastAsia="ru-RU"/>
        </w:rPr>
        <w:t xml:space="preserve">а </w:t>
      </w:r>
      <w:r w:rsidR="00D315BC" w:rsidRPr="00CA1874">
        <w:rPr>
          <w:rFonts w:ascii="Times New Roman" w:hAnsi="Times New Roman"/>
          <w:sz w:val="28"/>
          <w:szCs w:val="28"/>
          <w:lang w:val="ru-RU" w:eastAsia="ru-RU"/>
        </w:rPr>
        <w:t>Минздрава России</w:t>
      </w:r>
      <w:r w:rsidR="00BE3605">
        <w:rPr>
          <w:rFonts w:ascii="Times New Roman" w:hAnsi="Times New Roman"/>
          <w:sz w:val="28"/>
          <w:szCs w:val="28"/>
          <w:lang w:val="ru-RU" w:eastAsia="ru-RU"/>
        </w:rPr>
        <w:t xml:space="preserve">                    </w:t>
      </w:r>
      <w:r w:rsidR="00D315BC" w:rsidRPr="00CA1874">
        <w:rPr>
          <w:rFonts w:ascii="Times New Roman" w:hAnsi="Times New Roman"/>
          <w:sz w:val="28"/>
          <w:szCs w:val="28"/>
          <w:lang w:val="ru-RU" w:eastAsia="ru-RU"/>
        </w:rPr>
        <w:t xml:space="preserve"> от </w:t>
      </w:r>
      <w:r w:rsidR="000736EA">
        <w:rPr>
          <w:rFonts w:ascii="Times New Roman" w:hAnsi="Times New Roman"/>
          <w:sz w:val="28"/>
          <w:szCs w:val="28"/>
          <w:lang w:val="ru-RU" w:eastAsia="ru-RU"/>
        </w:rPr>
        <w:t>07</w:t>
      </w:r>
      <w:r w:rsidR="00D315BC" w:rsidRPr="00CA1874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0736EA">
        <w:rPr>
          <w:rFonts w:ascii="Times New Roman" w:hAnsi="Times New Roman"/>
          <w:sz w:val="28"/>
          <w:szCs w:val="28"/>
          <w:lang w:val="ru-RU" w:eastAsia="ru-RU"/>
        </w:rPr>
        <w:t>июля</w:t>
      </w:r>
      <w:r w:rsidR="00D315BC" w:rsidRPr="00CA1874">
        <w:rPr>
          <w:rFonts w:ascii="Times New Roman" w:hAnsi="Times New Roman"/>
          <w:sz w:val="28"/>
          <w:szCs w:val="28"/>
          <w:lang w:val="ru-RU" w:eastAsia="ru-RU"/>
        </w:rPr>
        <w:t xml:space="preserve"> 20</w:t>
      </w:r>
      <w:r w:rsidR="000736EA">
        <w:rPr>
          <w:rFonts w:ascii="Times New Roman" w:hAnsi="Times New Roman"/>
          <w:sz w:val="28"/>
          <w:szCs w:val="28"/>
          <w:lang w:val="ru-RU" w:eastAsia="ru-RU"/>
        </w:rPr>
        <w:t>20</w:t>
      </w:r>
      <w:r w:rsidR="00D315BC" w:rsidRPr="00CA1874">
        <w:rPr>
          <w:rFonts w:ascii="Times New Roman" w:hAnsi="Times New Roman"/>
          <w:sz w:val="28"/>
          <w:szCs w:val="28"/>
          <w:lang w:val="ru-RU" w:eastAsia="ru-RU"/>
        </w:rPr>
        <w:t xml:space="preserve"> г. 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0736EA">
        <w:rPr>
          <w:rFonts w:ascii="Times New Roman" w:hAnsi="Times New Roman"/>
          <w:sz w:val="28"/>
          <w:szCs w:val="28"/>
          <w:lang w:val="ru-RU" w:eastAsia="ru-RU"/>
        </w:rPr>
        <w:t>682</w:t>
      </w:r>
      <w:r w:rsidR="00D315BC" w:rsidRPr="00CA1874">
        <w:rPr>
          <w:rFonts w:ascii="Times New Roman" w:hAnsi="Times New Roman"/>
          <w:sz w:val="28"/>
          <w:szCs w:val="28"/>
          <w:lang w:val="ru-RU" w:eastAsia="ru-RU"/>
        </w:rPr>
        <w:t>н</w:t>
      </w:r>
      <w:r w:rsidR="005428AC" w:rsidRPr="00CA1874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428AC" w:rsidRPr="000736EA">
        <w:rPr>
          <w:rFonts w:ascii="Times New Roman" w:hAnsi="Times New Roman"/>
          <w:sz w:val="28"/>
          <w:szCs w:val="28"/>
          <w:lang w:val="ru-RU" w:eastAsia="ru-RU"/>
        </w:rPr>
        <w:t>"</w:t>
      </w:r>
      <w:r w:rsidR="000736EA" w:rsidRPr="000736EA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ru-RU"/>
        </w:rPr>
        <w:t>Об утверждении порядка и условий осуществления денежных выплат стимулирующего характера медицинским работникам за выявление онкологических заболеваний</w:t>
      </w:r>
      <w:r w:rsidR="00BE3605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                </w:t>
      </w:r>
      <w:r w:rsidR="000736EA" w:rsidRPr="000736EA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 в ходе проведения диспансеризации и профилактических медицинских осмотров населения</w:t>
      </w:r>
      <w:r w:rsidR="00564E21" w:rsidRPr="000736EA">
        <w:rPr>
          <w:rFonts w:ascii="Times New Roman" w:hAnsi="Times New Roman"/>
          <w:sz w:val="28"/>
          <w:szCs w:val="28"/>
          <w:lang w:val="ru-RU" w:eastAsia="ru-RU"/>
        </w:rPr>
        <w:t>"</w:t>
      </w:r>
      <w:r w:rsidR="004B656C">
        <w:rPr>
          <w:rFonts w:ascii="Times New Roman" w:hAnsi="Times New Roman"/>
          <w:sz w:val="28"/>
          <w:szCs w:val="28"/>
          <w:lang w:val="ru-RU" w:eastAsia="ru-RU"/>
        </w:rPr>
        <w:t xml:space="preserve"> (далее – Приказ 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4B656C">
        <w:rPr>
          <w:rFonts w:ascii="Times New Roman" w:hAnsi="Times New Roman"/>
          <w:sz w:val="28"/>
          <w:szCs w:val="28"/>
          <w:lang w:val="ru-RU" w:eastAsia="ru-RU"/>
        </w:rPr>
        <w:t>682</w:t>
      </w:r>
      <w:r w:rsidR="00BE3605">
        <w:rPr>
          <w:rFonts w:ascii="Times New Roman" w:hAnsi="Times New Roman"/>
          <w:sz w:val="28"/>
          <w:szCs w:val="28"/>
          <w:lang w:val="ru-RU" w:eastAsia="ru-RU"/>
        </w:rPr>
        <w:t>н)</w:t>
      </w:r>
      <w:r w:rsidR="002C0E01">
        <w:rPr>
          <w:rFonts w:ascii="Times New Roman" w:hAnsi="Times New Roman"/>
          <w:sz w:val="28"/>
          <w:szCs w:val="28"/>
          <w:lang w:val="ru-RU" w:eastAsia="ru-RU"/>
        </w:rPr>
        <w:t xml:space="preserve"> и</w:t>
      </w:r>
      <w:r w:rsidR="00E73C1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BE3605">
        <w:rPr>
          <w:rFonts w:ascii="Times New Roman" w:hAnsi="Times New Roman"/>
          <w:sz w:val="28"/>
          <w:szCs w:val="28"/>
          <w:lang w:val="ru-RU" w:eastAsia="ru-RU"/>
        </w:rPr>
        <w:t>в соответствии</w:t>
      </w:r>
      <w:r w:rsidR="004B656C">
        <w:rPr>
          <w:rFonts w:ascii="Times New Roman" w:hAnsi="Times New Roman"/>
          <w:sz w:val="28"/>
          <w:szCs w:val="28"/>
          <w:lang w:val="ru-RU" w:eastAsia="ru-RU"/>
        </w:rPr>
        <w:t xml:space="preserve">                           </w:t>
      </w:r>
      <w:r w:rsidR="00BE3605">
        <w:rPr>
          <w:rFonts w:ascii="Times New Roman" w:hAnsi="Times New Roman"/>
          <w:sz w:val="28"/>
          <w:szCs w:val="28"/>
          <w:lang w:val="ru-RU" w:eastAsia="ru-RU"/>
        </w:rPr>
        <w:t xml:space="preserve"> с </w:t>
      </w:r>
      <w:r>
        <w:rPr>
          <w:rFonts w:ascii="Times New Roman" w:hAnsi="Times New Roman"/>
          <w:sz w:val="28"/>
          <w:szCs w:val="28"/>
          <w:lang w:val="ru-RU" w:eastAsia="ru-RU"/>
        </w:rPr>
        <w:t>п</w:t>
      </w:r>
      <w:r w:rsidR="00D315BC" w:rsidRPr="00CA1874">
        <w:rPr>
          <w:rFonts w:ascii="Times New Roman" w:hAnsi="Times New Roman"/>
          <w:sz w:val="28"/>
          <w:szCs w:val="28"/>
          <w:lang w:val="ru-RU" w:eastAsia="ru-RU"/>
        </w:rPr>
        <w:t>остановлением</w:t>
      </w:r>
      <w:r w:rsidR="00D315BC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2C0E01">
        <w:rPr>
          <w:rFonts w:ascii="Times New Roman" w:hAnsi="Times New Roman"/>
          <w:sz w:val="28"/>
          <w:szCs w:val="28"/>
          <w:lang w:val="ru-RU" w:eastAsia="ru-RU"/>
        </w:rPr>
        <w:t>Администрации</w:t>
      </w:r>
      <w:r w:rsidR="00D315BC">
        <w:rPr>
          <w:rFonts w:ascii="Times New Roman" w:hAnsi="Times New Roman"/>
          <w:sz w:val="28"/>
          <w:szCs w:val="28"/>
          <w:lang w:val="ru-RU" w:eastAsia="ru-RU"/>
        </w:rPr>
        <w:t xml:space="preserve"> Волгоградской области</w:t>
      </w:r>
      <w:r w:rsidR="002C0E01">
        <w:rPr>
          <w:rFonts w:ascii="Times New Roman" w:hAnsi="Times New Roman"/>
          <w:sz w:val="28"/>
          <w:szCs w:val="28"/>
          <w:lang w:val="ru-RU" w:eastAsia="ru-RU"/>
        </w:rPr>
        <w:t xml:space="preserve">                                 </w:t>
      </w:r>
      <w:r w:rsidR="00D315BC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BE3605">
        <w:rPr>
          <w:rFonts w:ascii="Times New Roman" w:hAnsi="Times New Roman"/>
          <w:sz w:val="28"/>
          <w:szCs w:val="28"/>
          <w:lang w:val="ru-RU" w:eastAsia="ru-RU"/>
        </w:rPr>
        <w:t xml:space="preserve">от </w:t>
      </w:r>
      <w:r w:rsidR="002C0E01">
        <w:rPr>
          <w:rFonts w:ascii="Times New Roman" w:hAnsi="Times New Roman"/>
          <w:sz w:val="28"/>
          <w:szCs w:val="28"/>
          <w:lang w:val="ru-RU" w:eastAsia="ru-RU"/>
        </w:rPr>
        <w:t>0</w:t>
      </w:r>
      <w:r w:rsidR="009E568D">
        <w:rPr>
          <w:rFonts w:ascii="Times New Roman" w:hAnsi="Times New Roman"/>
          <w:sz w:val="28"/>
          <w:szCs w:val="28"/>
          <w:lang w:val="ru-RU" w:eastAsia="ru-RU"/>
        </w:rPr>
        <w:t>7</w:t>
      </w:r>
      <w:r w:rsidR="00BE360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2C0E01">
        <w:rPr>
          <w:rFonts w:ascii="Times New Roman" w:hAnsi="Times New Roman"/>
          <w:sz w:val="28"/>
          <w:szCs w:val="28"/>
          <w:lang w:val="ru-RU" w:eastAsia="ru-RU"/>
        </w:rPr>
        <w:t>сент</w:t>
      </w:r>
      <w:r w:rsidR="00BE3605">
        <w:rPr>
          <w:rFonts w:ascii="Times New Roman" w:hAnsi="Times New Roman"/>
          <w:sz w:val="28"/>
          <w:szCs w:val="28"/>
          <w:lang w:val="ru-RU" w:eastAsia="ru-RU"/>
        </w:rPr>
        <w:t>ября 20</w:t>
      </w:r>
      <w:r w:rsidR="002C0E01">
        <w:rPr>
          <w:rFonts w:ascii="Times New Roman" w:hAnsi="Times New Roman"/>
          <w:sz w:val="28"/>
          <w:szCs w:val="28"/>
          <w:lang w:val="ru-RU" w:eastAsia="ru-RU"/>
        </w:rPr>
        <w:t>20</w:t>
      </w:r>
      <w:r w:rsidR="00BE3605">
        <w:rPr>
          <w:rFonts w:ascii="Times New Roman" w:hAnsi="Times New Roman"/>
          <w:sz w:val="28"/>
          <w:szCs w:val="28"/>
          <w:lang w:val="ru-RU" w:eastAsia="ru-RU"/>
        </w:rPr>
        <w:t xml:space="preserve"> г. №</w:t>
      </w:r>
      <w:r w:rsidR="002C0E01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9E568D" w:rsidRPr="009E568D">
        <w:rPr>
          <w:rFonts w:ascii="Times New Roman" w:hAnsi="Times New Roman"/>
          <w:sz w:val="28"/>
          <w:szCs w:val="28"/>
          <w:lang w:val="ru-RU" w:eastAsia="ru-RU"/>
        </w:rPr>
        <w:t>526-</w:t>
      </w:r>
      <w:r w:rsidR="009E568D">
        <w:rPr>
          <w:rFonts w:ascii="Times New Roman" w:hAnsi="Times New Roman"/>
          <w:sz w:val="28"/>
          <w:szCs w:val="28"/>
          <w:lang w:val="ru-RU" w:eastAsia="ru-RU"/>
        </w:rPr>
        <w:t>п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0736EA">
        <w:rPr>
          <w:rFonts w:ascii="Times New Roman" w:hAnsi="Times New Roman"/>
          <w:sz w:val="28"/>
          <w:szCs w:val="28"/>
          <w:lang w:val="ru-RU" w:eastAsia="ru-RU"/>
        </w:rPr>
        <w:t>"</w:t>
      </w:r>
      <w:r>
        <w:rPr>
          <w:rFonts w:ascii="Times New Roman" w:hAnsi="Times New Roman"/>
          <w:sz w:val="28"/>
          <w:szCs w:val="28"/>
          <w:lang w:val="ru-RU" w:eastAsia="ru-RU"/>
        </w:rPr>
        <w:t>Об организации исполнения постановления Правительства</w:t>
      </w:r>
      <w:proofErr w:type="gramEnd"/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 w:eastAsia="ru-RU"/>
        </w:rPr>
        <w:t xml:space="preserve">Российской Федерации от 30 декабря 2019 г. № 1940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"Об утверждении Правил предоставления межбюджетных трансфертов из бюджета Федерального фонда обязательного медицинского страхования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</w:t>
      </w:r>
      <w:r>
        <w:rPr>
          <w:rFonts w:ascii="Times New Roman" w:hAnsi="Times New Roman"/>
          <w:sz w:val="28"/>
          <w:szCs w:val="28"/>
          <w:lang w:val="ru-RU" w:eastAsia="ru-RU" w:bidi="ar-SA"/>
        </w:rPr>
        <w:br/>
        <w:t>за выявление онкологических заболеваний в ходе проведения диспансеризации и профилактических медицинских осмотров населения" на территории Волгоградской области</w:t>
      </w:r>
      <w:r w:rsidRPr="000736EA">
        <w:rPr>
          <w:rFonts w:ascii="Times New Roman" w:hAnsi="Times New Roman"/>
          <w:sz w:val="28"/>
          <w:szCs w:val="28"/>
          <w:lang w:val="ru-RU" w:eastAsia="ru-RU"/>
        </w:rPr>
        <w:t>"</w:t>
      </w:r>
      <w:proofErr w:type="gramEnd"/>
    </w:p>
    <w:p w:rsidR="00585E03" w:rsidRDefault="00585E03" w:rsidP="0079140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 w:eastAsia="ru-RU"/>
        </w:rPr>
      </w:pPr>
      <w:proofErr w:type="spellStart"/>
      <w:proofErr w:type="gramStart"/>
      <w:r w:rsidRPr="00E12E63">
        <w:rPr>
          <w:rFonts w:ascii="Times New Roman" w:hAnsi="Times New Roman"/>
          <w:sz w:val="28"/>
          <w:szCs w:val="28"/>
          <w:lang w:val="ru-RU" w:eastAsia="ru-RU"/>
        </w:rPr>
        <w:t>п</w:t>
      </w:r>
      <w:proofErr w:type="spellEnd"/>
      <w:proofErr w:type="gramEnd"/>
      <w:r w:rsidRPr="00E12E6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E12E63">
        <w:rPr>
          <w:rFonts w:ascii="Times New Roman" w:hAnsi="Times New Roman"/>
          <w:sz w:val="28"/>
          <w:szCs w:val="28"/>
          <w:lang w:val="ru-RU" w:eastAsia="ru-RU"/>
        </w:rPr>
        <w:t>р</w:t>
      </w:r>
      <w:proofErr w:type="spellEnd"/>
      <w:r w:rsidRPr="00E12E63">
        <w:rPr>
          <w:rFonts w:ascii="Times New Roman" w:hAnsi="Times New Roman"/>
          <w:sz w:val="28"/>
          <w:szCs w:val="28"/>
          <w:lang w:val="ru-RU" w:eastAsia="ru-RU"/>
        </w:rPr>
        <w:t xml:space="preserve"> и к а з ы в а ю:</w:t>
      </w:r>
    </w:p>
    <w:p w:rsidR="00AE4338" w:rsidRDefault="00AE4338" w:rsidP="0079140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1.</w:t>
      </w:r>
      <w:r w:rsidR="004B656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E3605">
        <w:rPr>
          <w:rFonts w:ascii="Times New Roman" w:hAnsi="Times New Roman"/>
          <w:sz w:val="28"/>
          <w:szCs w:val="28"/>
          <w:lang w:val="ru-RU"/>
        </w:rPr>
        <w:t>Утверд</w:t>
      </w:r>
      <w:r>
        <w:rPr>
          <w:rFonts w:ascii="Times New Roman" w:hAnsi="Times New Roman"/>
          <w:sz w:val="28"/>
          <w:szCs w:val="28"/>
          <w:lang w:val="ru-RU"/>
        </w:rPr>
        <w:t xml:space="preserve">ить </w:t>
      </w:r>
      <w:r w:rsidR="00F81FA8">
        <w:rPr>
          <w:rFonts w:ascii="Times New Roman" w:hAnsi="Times New Roman"/>
          <w:sz w:val="28"/>
          <w:szCs w:val="28"/>
          <w:lang w:val="ru-RU"/>
        </w:rPr>
        <w:t xml:space="preserve">перечень </w:t>
      </w:r>
      <w:r w:rsidR="00CC0910" w:rsidRPr="00CC0910">
        <w:rPr>
          <w:rFonts w:ascii="Times New Roman" w:hAnsi="Times New Roman"/>
          <w:sz w:val="28"/>
          <w:szCs w:val="28"/>
          <w:lang w:val="ru-RU" w:eastAsia="ru-RU" w:bidi="ar-SA"/>
        </w:rPr>
        <w:t xml:space="preserve">медицинских организаций, в которых проводятся профилактические медицинские осмотры и диспансеризация, диагностические исследования, диспансерное наблюдение за пациентом </w:t>
      </w:r>
      <w:r w:rsidR="00791400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</w:t>
      </w:r>
      <w:r w:rsidR="00CC0910" w:rsidRPr="00CC0910">
        <w:rPr>
          <w:rFonts w:ascii="Times New Roman" w:hAnsi="Times New Roman"/>
          <w:sz w:val="28"/>
          <w:szCs w:val="28"/>
          <w:lang w:val="ru-RU" w:eastAsia="ru-RU" w:bidi="ar-SA"/>
        </w:rPr>
        <w:t>с онкологическим заболеванием</w:t>
      </w:r>
      <w:r w:rsidR="00CC0910">
        <w:rPr>
          <w:rFonts w:ascii="Times New Roman" w:hAnsi="Times New Roman"/>
          <w:sz w:val="28"/>
          <w:szCs w:val="28"/>
          <w:lang w:val="ru-RU" w:eastAsia="ru-RU"/>
        </w:rPr>
        <w:t xml:space="preserve"> на территории Волгоградской области</w:t>
      </w:r>
      <w:r w:rsidR="00791400">
        <w:rPr>
          <w:rFonts w:ascii="Times New Roman" w:hAnsi="Times New Roman"/>
          <w:sz w:val="28"/>
          <w:szCs w:val="28"/>
          <w:lang w:val="ru-RU" w:eastAsia="ru-RU"/>
        </w:rPr>
        <w:t>,</w:t>
      </w:r>
      <w:r w:rsidR="00CC0910" w:rsidRPr="00121DC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согласно</w:t>
      </w:r>
      <w:r w:rsidR="00121DC4">
        <w:rPr>
          <w:rFonts w:ascii="Times New Roman" w:hAnsi="Times New Roman"/>
          <w:sz w:val="28"/>
          <w:szCs w:val="28"/>
          <w:lang w:val="ru-RU"/>
        </w:rPr>
        <w:t xml:space="preserve"> п</w:t>
      </w:r>
      <w:r w:rsidR="008F58D5">
        <w:rPr>
          <w:rFonts w:ascii="Times New Roman" w:hAnsi="Times New Roman"/>
          <w:sz w:val="28"/>
          <w:szCs w:val="28"/>
          <w:lang w:val="ru-RU"/>
        </w:rPr>
        <w:t>риложению к настоящему приказу.</w:t>
      </w:r>
    </w:p>
    <w:p w:rsidR="003F730B" w:rsidRDefault="00E51E4E" w:rsidP="0079140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3F730B">
        <w:rPr>
          <w:rFonts w:ascii="Times New Roman" w:hAnsi="Times New Roman"/>
          <w:sz w:val="28"/>
          <w:szCs w:val="28"/>
          <w:lang w:val="ru-RU"/>
        </w:rPr>
        <w:t>.</w:t>
      </w:r>
      <w:r w:rsidR="004B656C">
        <w:rPr>
          <w:rFonts w:ascii="Times New Roman" w:hAnsi="Times New Roman"/>
          <w:sz w:val="28"/>
          <w:szCs w:val="28"/>
          <w:lang w:val="ru-RU"/>
        </w:rPr>
        <w:t xml:space="preserve"> Руководителям</w:t>
      </w:r>
      <w:r w:rsidR="003F730B">
        <w:rPr>
          <w:rFonts w:ascii="Times New Roman" w:hAnsi="Times New Roman"/>
          <w:sz w:val="28"/>
          <w:szCs w:val="28"/>
          <w:lang w:val="ru-RU"/>
        </w:rPr>
        <w:t xml:space="preserve"> медицинских организаций</w:t>
      </w:r>
      <w:r w:rsidR="00BE3605">
        <w:rPr>
          <w:rFonts w:ascii="Times New Roman" w:hAnsi="Times New Roman"/>
          <w:sz w:val="28"/>
          <w:szCs w:val="28"/>
          <w:lang w:val="ru-RU"/>
        </w:rPr>
        <w:t xml:space="preserve">, подведомственных комитету здравоохранения Волгоградской области, </w:t>
      </w:r>
      <w:r w:rsidR="00791400">
        <w:rPr>
          <w:rFonts w:ascii="Times New Roman" w:hAnsi="Times New Roman"/>
          <w:sz w:val="28"/>
          <w:szCs w:val="28"/>
          <w:lang w:val="ru-RU"/>
        </w:rPr>
        <w:t>приведенных                            в приложении к настоящему приказу</w:t>
      </w:r>
      <w:r w:rsidR="00BE3605">
        <w:rPr>
          <w:rFonts w:ascii="Times New Roman" w:hAnsi="Times New Roman"/>
          <w:sz w:val="28"/>
          <w:szCs w:val="28"/>
          <w:lang w:val="ru-RU"/>
        </w:rPr>
        <w:t>:</w:t>
      </w:r>
    </w:p>
    <w:p w:rsidR="00E40613" w:rsidRDefault="00E51E4E" w:rsidP="00E4061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2</w:t>
      </w:r>
      <w:r w:rsidR="00CA1874">
        <w:rPr>
          <w:rFonts w:ascii="Times New Roman" w:hAnsi="Times New Roman"/>
          <w:sz w:val="28"/>
          <w:szCs w:val="28"/>
          <w:lang w:val="ru-RU"/>
        </w:rPr>
        <w:t>.1.</w:t>
      </w:r>
      <w:r w:rsidR="004B656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2368F">
        <w:rPr>
          <w:rFonts w:ascii="Times New Roman" w:hAnsi="Times New Roman"/>
          <w:sz w:val="28"/>
          <w:szCs w:val="28"/>
          <w:lang w:val="ru-RU"/>
        </w:rPr>
        <w:t>Обеспечить проведение</w:t>
      </w:r>
      <w:r w:rsidR="00C2368F" w:rsidRPr="00C2368F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CC0910" w:rsidRPr="00CC0910">
        <w:rPr>
          <w:rFonts w:ascii="Times New Roman" w:hAnsi="Times New Roman"/>
          <w:sz w:val="28"/>
          <w:szCs w:val="28"/>
          <w:lang w:val="ru-RU" w:eastAsia="ru-RU" w:bidi="ar-SA"/>
        </w:rPr>
        <w:t>профилактически</w:t>
      </w:r>
      <w:r w:rsidR="00CC0910">
        <w:rPr>
          <w:rFonts w:ascii="Times New Roman" w:hAnsi="Times New Roman"/>
          <w:sz w:val="28"/>
          <w:szCs w:val="28"/>
          <w:lang w:val="ru-RU" w:eastAsia="ru-RU" w:bidi="ar-SA"/>
        </w:rPr>
        <w:t>х</w:t>
      </w:r>
      <w:r w:rsidR="00CC0910" w:rsidRPr="00CC0910">
        <w:rPr>
          <w:rFonts w:ascii="Times New Roman" w:hAnsi="Times New Roman"/>
          <w:sz w:val="28"/>
          <w:szCs w:val="28"/>
          <w:lang w:val="ru-RU" w:eastAsia="ru-RU" w:bidi="ar-SA"/>
        </w:rPr>
        <w:t xml:space="preserve"> медицински</w:t>
      </w:r>
      <w:r w:rsidR="00CC0910">
        <w:rPr>
          <w:rFonts w:ascii="Times New Roman" w:hAnsi="Times New Roman"/>
          <w:sz w:val="28"/>
          <w:szCs w:val="28"/>
          <w:lang w:val="ru-RU" w:eastAsia="ru-RU" w:bidi="ar-SA"/>
        </w:rPr>
        <w:t>х</w:t>
      </w:r>
      <w:r w:rsidR="00CC0910" w:rsidRPr="00CC0910">
        <w:rPr>
          <w:rFonts w:ascii="Times New Roman" w:hAnsi="Times New Roman"/>
          <w:sz w:val="28"/>
          <w:szCs w:val="28"/>
          <w:lang w:val="ru-RU" w:eastAsia="ru-RU" w:bidi="ar-SA"/>
        </w:rPr>
        <w:t xml:space="preserve"> осмотр</w:t>
      </w:r>
      <w:r w:rsidR="00CC0910">
        <w:rPr>
          <w:rFonts w:ascii="Times New Roman" w:hAnsi="Times New Roman"/>
          <w:sz w:val="28"/>
          <w:szCs w:val="28"/>
          <w:lang w:val="ru-RU" w:eastAsia="ru-RU" w:bidi="ar-SA"/>
        </w:rPr>
        <w:t>ов</w:t>
      </w:r>
      <w:r w:rsidR="00B75B11">
        <w:rPr>
          <w:rFonts w:ascii="Times New Roman" w:hAnsi="Times New Roman"/>
          <w:sz w:val="28"/>
          <w:szCs w:val="28"/>
          <w:lang w:val="ru-RU" w:eastAsia="ru-RU" w:bidi="ar-SA"/>
        </w:rPr>
        <w:t xml:space="preserve"> и</w:t>
      </w:r>
      <w:r w:rsidR="00CC0910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CC0910" w:rsidRPr="00CC0910">
        <w:rPr>
          <w:rFonts w:ascii="Times New Roman" w:hAnsi="Times New Roman"/>
          <w:sz w:val="28"/>
          <w:szCs w:val="28"/>
          <w:lang w:val="ru-RU" w:eastAsia="ru-RU" w:bidi="ar-SA"/>
        </w:rPr>
        <w:t>диспансеризаци</w:t>
      </w:r>
      <w:r w:rsidR="00CC0910">
        <w:rPr>
          <w:rFonts w:ascii="Times New Roman" w:hAnsi="Times New Roman"/>
          <w:sz w:val="28"/>
          <w:szCs w:val="28"/>
          <w:lang w:val="ru-RU" w:eastAsia="ru-RU" w:bidi="ar-SA"/>
        </w:rPr>
        <w:t>и</w:t>
      </w:r>
      <w:r w:rsidR="00CC0910" w:rsidRPr="00CC0910">
        <w:rPr>
          <w:rFonts w:ascii="Times New Roman" w:hAnsi="Times New Roman"/>
          <w:sz w:val="28"/>
          <w:szCs w:val="28"/>
          <w:lang w:val="ru-RU" w:eastAsia="ru-RU" w:bidi="ar-SA"/>
        </w:rPr>
        <w:t xml:space="preserve">, </w:t>
      </w:r>
      <w:r w:rsidR="00E40613">
        <w:rPr>
          <w:rFonts w:ascii="Times New Roman" w:hAnsi="Times New Roman"/>
          <w:sz w:val="28"/>
          <w:szCs w:val="28"/>
          <w:lang w:val="ru-RU" w:eastAsia="ru-RU" w:bidi="ar-SA"/>
        </w:rPr>
        <w:t>диагностических инструментальных                     и (или) лабораторных исследований</w:t>
      </w:r>
      <w:r w:rsidR="00CC0910" w:rsidRPr="00CC0910">
        <w:rPr>
          <w:rFonts w:ascii="Times New Roman" w:hAnsi="Times New Roman"/>
          <w:sz w:val="28"/>
          <w:szCs w:val="28"/>
          <w:lang w:val="ru-RU" w:eastAsia="ru-RU" w:bidi="ar-SA"/>
        </w:rPr>
        <w:t xml:space="preserve">, диспансерное наблюдение </w:t>
      </w:r>
      <w:r w:rsidR="00E40613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</w:t>
      </w:r>
      <w:r w:rsidR="00CC0910" w:rsidRPr="00CC0910">
        <w:rPr>
          <w:rFonts w:ascii="Times New Roman" w:hAnsi="Times New Roman"/>
          <w:sz w:val="28"/>
          <w:szCs w:val="28"/>
          <w:lang w:val="ru-RU" w:eastAsia="ru-RU" w:bidi="ar-SA"/>
        </w:rPr>
        <w:t>за пациентом с онкологическим заболеванием</w:t>
      </w:r>
      <w:r w:rsidR="00CC0910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C2368F">
        <w:rPr>
          <w:rFonts w:ascii="Times New Roman" w:hAnsi="Times New Roman"/>
          <w:sz w:val="28"/>
          <w:szCs w:val="28"/>
          <w:lang w:val="ru-RU" w:eastAsia="ru-RU"/>
        </w:rPr>
        <w:t xml:space="preserve">с учетом </w:t>
      </w:r>
      <w:r w:rsidR="00B75B11">
        <w:rPr>
          <w:rFonts w:ascii="Times New Roman" w:hAnsi="Times New Roman"/>
          <w:sz w:val="28"/>
          <w:szCs w:val="28"/>
          <w:lang w:val="ru-RU" w:eastAsia="ru-RU" w:bidi="ar-SA"/>
        </w:rPr>
        <w:t xml:space="preserve">эпидемиологической </w:t>
      </w:r>
      <w:r w:rsidR="00C2368F">
        <w:rPr>
          <w:rFonts w:ascii="Times New Roman" w:hAnsi="Times New Roman"/>
          <w:sz w:val="28"/>
          <w:szCs w:val="28"/>
          <w:lang w:val="ru-RU" w:eastAsia="ru-RU"/>
        </w:rPr>
        <w:t>ситуации</w:t>
      </w:r>
      <w:r w:rsidR="00E40613" w:rsidRPr="00E4061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E40613">
        <w:rPr>
          <w:rFonts w:ascii="Times New Roman" w:hAnsi="Times New Roman"/>
          <w:sz w:val="28"/>
          <w:szCs w:val="28"/>
          <w:lang w:val="ru-RU" w:eastAsia="ru-RU"/>
        </w:rPr>
        <w:t>на территории Волгоградской области</w:t>
      </w:r>
      <w:r w:rsidR="00C2368F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9E5E1C" w:rsidRDefault="00590ED1" w:rsidP="0079140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2.2</w:t>
      </w:r>
      <w:r w:rsidR="009E5E1C">
        <w:rPr>
          <w:rFonts w:ascii="Times New Roman" w:hAnsi="Times New Roman"/>
          <w:sz w:val="28"/>
          <w:szCs w:val="28"/>
          <w:lang w:val="ru-RU" w:eastAsia="ru-RU"/>
        </w:rPr>
        <w:t>.</w:t>
      </w:r>
      <w:r w:rsidR="004B656C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9E5E1C">
        <w:rPr>
          <w:rFonts w:ascii="Times New Roman" w:hAnsi="Times New Roman"/>
          <w:sz w:val="28"/>
          <w:szCs w:val="28"/>
          <w:lang w:val="ru-RU" w:eastAsia="ru-RU"/>
        </w:rPr>
        <w:t>Назначить лиц, ответственн</w:t>
      </w:r>
      <w:r w:rsidR="00C2368F">
        <w:rPr>
          <w:rFonts w:ascii="Times New Roman" w:hAnsi="Times New Roman"/>
          <w:sz w:val="28"/>
          <w:szCs w:val="28"/>
          <w:lang w:val="ru-RU" w:eastAsia="ru-RU"/>
        </w:rPr>
        <w:t>ых</w:t>
      </w:r>
      <w:r w:rsidR="009E5E1C">
        <w:rPr>
          <w:rFonts w:ascii="Times New Roman" w:hAnsi="Times New Roman"/>
          <w:sz w:val="28"/>
          <w:szCs w:val="28"/>
          <w:lang w:val="ru-RU" w:eastAsia="ru-RU"/>
        </w:rPr>
        <w:t xml:space="preserve"> за организацию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исполнения Приказа </w:t>
      </w:r>
      <w:r>
        <w:rPr>
          <w:rFonts w:ascii="Times New Roman" w:hAnsi="Times New Roman"/>
          <w:sz w:val="28"/>
          <w:szCs w:val="28"/>
          <w:lang w:val="ru-RU"/>
        </w:rPr>
        <w:t>№</w:t>
      </w:r>
      <w:r w:rsidR="007914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682н</w:t>
      </w:r>
      <w:r w:rsidR="000F6D3D">
        <w:rPr>
          <w:rFonts w:ascii="Times New Roman" w:hAnsi="Times New Roman"/>
          <w:sz w:val="28"/>
          <w:szCs w:val="28"/>
          <w:lang w:val="ru-RU"/>
        </w:rPr>
        <w:t xml:space="preserve"> и взаимодействие с </w:t>
      </w:r>
      <w:r w:rsidR="00E40613">
        <w:rPr>
          <w:rFonts w:ascii="Times New Roman" w:hAnsi="Times New Roman"/>
          <w:sz w:val="28"/>
          <w:szCs w:val="28"/>
          <w:lang w:val="ru-RU" w:eastAsia="ru-RU" w:bidi="ar-SA"/>
        </w:rPr>
        <w:t xml:space="preserve">Государственным учреждением "Территориальный фонд обязательного медицинского страхования Волгоградской области" </w:t>
      </w:r>
      <w:r w:rsidR="000F6D3D">
        <w:rPr>
          <w:rFonts w:ascii="Times New Roman" w:hAnsi="Times New Roman"/>
          <w:sz w:val="28"/>
          <w:szCs w:val="28"/>
          <w:lang w:val="ru-RU"/>
        </w:rPr>
        <w:t>по</w:t>
      </w:r>
      <w:r w:rsidR="000F6D3D" w:rsidRPr="000F6D3D">
        <w:rPr>
          <w:rFonts w:ascii="Times New Roman" w:hAnsi="Times New Roman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="000F6D3D" w:rsidRPr="00E51E4E">
        <w:rPr>
          <w:rFonts w:ascii="Times New Roman" w:hAnsi="Times New Roman"/>
          <w:spacing w:val="2"/>
          <w:sz w:val="28"/>
          <w:szCs w:val="28"/>
          <w:shd w:val="clear" w:color="auto" w:fill="FFFFFF"/>
          <w:lang w:val="ru-RU"/>
        </w:rPr>
        <w:t>осуществлени</w:t>
      </w:r>
      <w:r w:rsidR="000F6D3D">
        <w:rPr>
          <w:rFonts w:ascii="Times New Roman" w:hAnsi="Times New Roman"/>
          <w:spacing w:val="2"/>
          <w:sz w:val="28"/>
          <w:szCs w:val="28"/>
          <w:shd w:val="clear" w:color="auto" w:fill="FFFFFF"/>
          <w:lang w:val="ru-RU"/>
        </w:rPr>
        <w:t>ю</w:t>
      </w:r>
      <w:r w:rsidR="000F6D3D" w:rsidRPr="00E51E4E">
        <w:rPr>
          <w:rFonts w:ascii="Times New Roman" w:hAnsi="Times New Roman"/>
          <w:sz w:val="28"/>
          <w:szCs w:val="28"/>
          <w:lang w:val="ru-RU" w:eastAsia="ar-SA"/>
        </w:rPr>
        <w:t xml:space="preserve"> денежных выплат стимулирующего характера</w:t>
      </w:r>
      <w:r w:rsidR="000F6D3D">
        <w:rPr>
          <w:rFonts w:ascii="Times New Roman" w:hAnsi="Times New Roman"/>
          <w:sz w:val="28"/>
          <w:szCs w:val="28"/>
          <w:lang w:val="ru-RU" w:eastAsia="ar-SA"/>
        </w:rPr>
        <w:t xml:space="preserve"> </w:t>
      </w:r>
      <w:r w:rsidR="000F6D3D" w:rsidRPr="00E51E4E">
        <w:rPr>
          <w:rFonts w:ascii="Times New Roman" w:hAnsi="Times New Roman"/>
          <w:sz w:val="28"/>
          <w:szCs w:val="28"/>
          <w:lang w:val="ru-RU" w:eastAsia="ar-SA"/>
        </w:rPr>
        <w:t xml:space="preserve">за выявление онкологических заболеваний </w:t>
      </w:r>
      <w:r w:rsidR="00E40613">
        <w:rPr>
          <w:rFonts w:ascii="Times New Roman" w:hAnsi="Times New Roman"/>
          <w:sz w:val="28"/>
          <w:szCs w:val="28"/>
          <w:lang w:val="ru-RU" w:eastAsia="ar-SA"/>
        </w:rPr>
        <w:t xml:space="preserve">              </w:t>
      </w:r>
      <w:r w:rsidR="000F6D3D" w:rsidRPr="00E51E4E">
        <w:rPr>
          <w:rFonts w:ascii="Times New Roman" w:hAnsi="Times New Roman"/>
          <w:sz w:val="28"/>
          <w:szCs w:val="28"/>
          <w:lang w:val="ru-RU" w:eastAsia="ar-SA"/>
        </w:rPr>
        <w:t xml:space="preserve">в ходе </w:t>
      </w:r>
      <w:r w:rsidR="000F6D3D" w:rsidRPr="00E51E4E">
        <w:rPr>
          <w:rFonts w:ascii="Times New Roman" w:hAnsi="Times New Roman"/>
          <w:bCs/>
          <w:sz w:val="28"/>
          <w:szCs w:val="28"/>
          <w:lang w:val="ru-RU"/>
        </w:rPr>
        <w:t xml:space="preserve">проведения </w:t>
      </w:r>
      <w:r w:rsidR="003C78A8" w:rsidRPr="00CC0910">
        <w:rPr>
          <w:rFonts w:ascii="Times New Roman" w:hAnsi="Times New Roman"/>
          <w:sz w:val="28"/>
          <w:szCs w:val="28"/>
          <w:lang w:val="ru-RU" w:eastAsia="ru-RU" w:bidi="ar-SA"/>
        </w:rPr>
        <w:t>профил</w:t>
      </w:r>
      <w:r w:rsidR="003C78A8">
        <w:rPr>
          <w:rFonts w:ascii="Times New Roman" w:hAnsi="Times New Roman"/>
          <w:sz w:val="28"/>
          <w:szCs w:val="28"/>
          <w:lang w:val="ru-RU" w:eastAsia="ru-RU" w:bidi="ar-SA"/>
        </w:rPr>
        <w:t>актических медицинских осмотров</w:t>
      </w:r>
      <w:r w:rsidR="00E40613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     и</w:t>
      </w:r>
      <w:r w:rsidR="003C78A8" w:rsidRPr="00CC0910">
        <w:rPr>
          <w:rFonts w:ascii="Times New Roman" w:hAnsi="Times New Roman"/>
          <w:sz w:val="28"/>
          <w:szCs w:val="28"/>
          <w:lang w:val="ru-RU" w:eastAsia="ru-RU" w:bidi="ar-SA"/>
        </w:rPr>
        <w:t xml:space="preserve"> диспансеризаци</w:t>
      </w:r>
      <w:r w:rsidR="003C78A8">
        <w:rPr>
          <w:rFonts w:ascii="Times New Roman" w:hAnsi="Times New Roman"/>
          <w:sz w:val="28"/>
          <w:szCs w:val="28"/>
          <w:lang w:val="ru-RU" w:eastAsia="ru-RU" w:bidi="ar-SA"/>
        </w:rPr>
        <w:t>и</w:t>
      </w:r>
      <w:r w:rsidR="003C78A8" w:rsidRPr="00CC0910">
        <w:rPr>
          <w:rFonts w:ascii="Times New Roman" w:hAnsi="Times New Roman"/>
          <w:sz w:val="28"/>
          <w:szCs w:val="28"/>
          <w:lang w:val="ru-RU" w:eastAsia="ru-RU" w:bidi="ar-SA"/>
        </w:rPr>
        <w:t xml:space="preserve">, </w:t>
      </w:r>
      <w:r w:rsidR="00E40613">
        <w:rPr>
          <w:rFonts w:ascii="Times New Roman" w:hAnsi="Times New Roman"/>
          <w:sz w:val="28"/>
          <w:szCs w:val="28"/>
          <w:lang w:val="ru-RU" w:eastAsia="ru-RU" w:bidi="ar-SA"/>
        </w:rPr>
        <w:t>диагностических инструментальных                                       и (или) лабораторных исследований</w:t>
      </w:r>
      <w:r w:rsidR="00E40613" w:rsidRPr="00CC0910">
        <w:rPr>
          <w:rFonts w:ascii="Times New Roman" w:hAnsi="Times New Roman"/>
          <w:sz w:val="28"/>
          <w:szCs w:val="28"/>
          <w:lang w:val="ru-RU" w:eastAsia="ru-RU" w:bidi="ar-SA"/>
        </w:rPr>
        <w:t xml:space="preserve">, </w:t>
      </w:r>
      <w:r w:rsidR="003C78A8" w:rsidRPr="00CC0910">
        <w:rPr>
          <w:rFonts w:ascii="Times New Roman" w:hAnsi="Times New Roman"/>
          <w:sz w:val="28"/>
          <w:szCs w:val="28"/>
          <w:lang w:val="ru-RU" w:eastAsia="ru-RU" w:bidi="ar-SA"/>
        </w:rPr>
        <w:t>диспансерно</w:t>
      </w:r>
      <w:r w:rsidR="003C78A8">
        <w:rPr>
          <w:rFonts w:ascii="Times New Roman" w:hAnsi="Times New Roman"/>
          <w:sz w:val="28"/>
          <w:szCs w:val="28"/>
          <w:lang w:val="ru-RU" w:eastAsia="ru-RU" w:bidi="ar-SA"/>
        </w:rPr>
        <w:t>го</w:t>
      </w:r>
      <w:r w:rsidR="003C78A8" w:rsidRPr="00CC0910">
        <w:rPr>
          <w:rFonts w:ascii="Times New Roman" w:hAnsi="Times New Roman"/>
          <w:sz w:val="28"/>
          <w:szCs w:val="28"/>
          <w:lang w:val="ru-RU" w:eastAsia="ru-RU" w:bidi="ar-SA"/>
        </w:rPr>
        <w:t xml:space="preserve"> наблюдени</w:t>
      </w:r>
      <w:r w:rsidR="003C78A8">
        <w:rPr>
          <w:rFonts w:ascii="Times New Roman" w:hAnsi="Times New Roman"/>
          <w:sz w:val="28"/>
          <w:szCs w:val="28"/>
          <w:lang w:val="ru-RU" w:eastAsia="ru-RU" w:bidi="ar-SA"/>
        </w:rPr>
        <w:t>я</w:t>
      </w:r>
      <w:r w:rsidR="003C78A8" w:rsidRPr="00CC0910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E40613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</w:t>
      </w:r>
      <w:r w:rsidR="003C78A8" w:rsidRPr="00CC0910">
        <w:rPr>
          <w:rFonts w:ascii="Times New Roman" w:hAnsi="Times New Roman"/>
          <w:sz w:val="28"/>
          <w:szCs w:val="28"/>
          <w:lang w:val="ru-RU" w:eastAsia="ru-RU" w:bidi="ar-SA"/>
        </w:rPr>
        <w:t>за пациентом</w:t>
      </w:r>
      <w:r w:rsidR="003C78A8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3C78A8" w:rsidRPr="00CC0910">
        <w:rPr>
          <w:rFonts w:ascii="Times New Roman" w:hAnsi="Times New Roman"/>
          <w:sz w:val="28"/>
          <w:szCs w:val="28"/>
          <w:lang w:val="ru-RU" w:eastAsia="ru-RU" w:bidi="ar-SA"/>
        </w:rPr>
        <w:t>с онкологическим заболеванием</w:t>
      </w:r>
      <w:r w:rsidR="00A62C18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9E5E1C" w:rsidRDefault="00590ED1" w:rsidP="0079140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3</w:t>
      </w:r>
      <w:r w:rsidR="009E5E1C">
        <w:rPr>
          <w:rFonts w:ascii="Times New Roman" w:hAnsi="Times New Roman"/>
          <w:sz w:val="28"/>
          <w:szCs w:val="28"/>
          <w:lang w:val="ru-RU" w:eastAsia="ru-RU"/>
        </w:rPr>
        <w:t>.</w:t>
      </w:r>
      <w:r w:rsidR="004B656C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9E5E1C">
        <w:rPr>
          <w:rFonts w:ascii="Times New Roman" w:hAnsi="Times New Roman"/>
          <w:sz w:val="28"/>
          <w:szCs w:val="28"/>
          <w:lang w:val="ru-RU" w:eastAsia="ru-RU"/>
        </w:rPr>
        <w:t>Контроль исполнения приказа возложить</w:t>
      </w:r>
      <w:r w:rsidR="00BE360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9E5E1C">
        <w:rPr>
          <w:rFonts w:ascii="Times New Roman" w:hAnsi="Times New Roman"/>
          <w:sz w:val="28"/>
          <w:szCs w:val="28"/>
          <w:lang w:val="ru-RU" w:eastAsia="ru-RU"/>
        </w:rPr>
        <w:t>на</w:t>
      </w:r>
      <w:r w:rsidR="00D26AE0" w:rsidRPr="00D26AE0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D26AE0">
        <w:rPr>
          <w:rFonts w:ascii="Times New Roman" w:hAnsi="Times New Roman"/>
          <w:sz w:val="28"/>
          <w:szCs w:val="28"/>
          <w:lang w:val="ru-RU" w:eastAsia="ru-RU"/>
        </w:rPr>
        <w:t>первого заместителя председателя комитета здравоохранения Волгоградской области И.А.Карасеву и</w:t>
      </w:r>
      <w:r w:rsidR="009E5E1C">
        <w:rPr>
          <w:rFonts w:ascii="Times New Roman" w:hAnsi="Times New Roman"/>
          <w:sz w:val="28"/>
          <w:szCs w:val="28"/>
          <w:lang w:val="ru-RU" w:eastAsia="ru-RU"/>
        </w:rPr>
        <w:t xml:space="preserve"> заместителя председателя комитета здравоохранения Волгоградской области Н.Н.Алимова.</w:t>
      </w:r>
    </w:p>
    <w:p w:rsidR="00AE4338" w:rsidRDefault="00AE4338" w:rsidP="00DB06FC">
      <w:pPr>
        <w:autoSpaceDE w:val="0"/>
        <w:autoSpaceDN w:val="0"/>
        <w:adjustRightInd w:val="0"/>
        <w:spacing w:line="240" w:lineRule="exact"/>
        <w:jc w:val="both"/>
        <w:rPr>
          <w:rFonts w:ascii="Times New Roman" w:hAnsi="Times New Roman"/>
          <w:sz w:val="27"/>
          <w:szCs w:val="27"/>
          <w:lang w:val="ru-RU" w:eastAsia="ru-RU"/>
        </w:rPr>
      </w:pPr>
    </w:p>
    <w:p w:rsidR="00AE4338" w:rsidRDefault="00AE4338" w:rsidP="00DB06FC">
      <w:pPr>
        <w:autoSpaceDE w:val="0"/>
        <w:autoSpaceDN w:val="0"/>
        <w:adjustRightInd w:val="0"/>
        <w:spacing w:line="240" w:lineRule="exact"/>
        <w:jc w:val="both"/>
        <w:rPr>
          <w:rFonts w:ascii="Times New Roman" w:hAnsi="Times New Roman"/>
          <w:sz w:val="27"/>
          <w:szCs w:val="27"/>
          <w:lang w:val="ru-RU" w:eastAsia="ru-RU"/>
        </w:rPr>
      </w:pPr>
    </w:p>
    <w:p w:rsidR="00DB06FC" w:rsidRDefault="00DB06FC" w:rsidP="00DB06FC">
      <w:pPr>
        <w:autoSpaceDE w:val="0"/>
        <w:autoSpaceDN w:val="0"/>
        <w:adjustRightInd w:val="0"/>
        <w:spacing w:line="240" w:lineRule="exact"/>
        <w:jc w:val="both"/>
        <w:rPr>
          <w:rFonts w:ascii="Times New Roman" w:hAnsi="Times New Roman"/>
          <w:sz w:val="27"/>
          <w:szCs w:val="27"/>
          <w:lang w:val="ru-RU" w:eastAsia="ru-RU"/>
        </w:rPr>
      </w:pPr>
    </w:p>
    <w:p w:rsidR="00AE4338" w:rsidRPr="00C167A2" w:rsidRDefault="00AE4338" w:rsidP="00DB06FC">
      <w:pPr>
        <w:autoSpaceDE w:val="0"/>
        <w:autoSpaceDN w:val="0"/>
        <w:adjustRightInd w:val="0"/>
        <w:spacing w:line="240" w:lineRule="exact"/>
        <w:jc w:val="both"/>
        <w:rPr>
          <w:rFonts w:ascii="Times New Roman" w:hAnsi="Times New Roman"/>
          <w:sz w:val="27"/>
          <w:szCs w:val="27"/>
          <w:lang w:val="ru-RU" w:eastAsia="ru-RU"/>
        </w:rPr>
      </w:pPr>
    </w:p>
    <w:p w:rsidR="00E12E63" w:rsidRPr="009E5E1C" w:rsidRDefault="008C2532" w:rsidP="00DB06FC">
      <w:pPr>
        <w:pStyle w:val="ConsPlusNormal"/>
        <w:spacing w:after="0" w:line="240" w:lineRule="exact"/>
        <w:ind w:firstLine="0"/>
        <w:rPr>
          <w:rFonts w:ascii="Times New Roman" w:hAnsi="Times New Roman" w:cs="Times New Roman"/>
          <w:sz w:val="28"/>
          <w:szCs w:val="28"/>
          <w:lang w:bidi="en-US"/>
        </w:rPr>
      </w:pPr>
      <w:r w:rsidRPr="009E5E1C">
        <w:rPr>
          <w:rFonts w:ascii="Times New Roman" w:hAnsi="Times New Roman" w:cs="Times New Roman"/>
          <w:sz w:val="28"/>
          <w:szCs w:val="28"/>
          <w:lang w:bidi="en-US"/>
        </w:rPr>
        <w:t xml:space="preserve">Председатель комитета </w:t>
      </w:r>
      <w:r w:rsidR="00E12E63" w:rsidRPr="009E5E1C">
        <w:rPr>
          <w:rFonts w:ascii="Times New Roman" w:hAnsi="Times New Roman" w:cs="Times New Roman"/>
          <w:sz w:val="28"/>
          <w:szCs w:val="28"/>
          <w:lang w:bidi="en-US"/>
        </w:rPr>
        <w:t>здравоохранения</w:t>
      </w:r>
    </w:p>
    <w:p w:rsidR="00585E03" w:rsidRPr="009E5E1C" w:rsidRDefault="00E12E63" w:rsidP="00DB06FC">
      <w:pPr>
        <w:pStyle w:val="ConsPlusNormal"/>
        <w:spacing w:after="0" w:line="240" w:lineRule="exact"/>
        <w:ind w:firstLine="0"/>
        <w:rPr>
          <w:rFonts w:ascii="Times New Roman" w:hAnsi="Times New Roman" w:cs="Times New Roman"/>
          <w:sz w:val="28"/>
          <w:szCs w:val="28"/>
          <w:lang w:bidi="en-US"/>
        </w:rPr>
      </w:pPr>
      <w:r w:rsidRPr="009E5E1C">
        <w:rPr>
          <w:rFonts w:ascii="Times New Roman" w:hAnsi="Times New Roman" w:cs="Times New Roman"/>
          <w:sz w:val="28"/>
          <w:szCs w:val="28"/>
          <w:lang w:bidi="en-US"/>
        </w:rPr>
        <w:t xml:space="preserve">Волгоградской области </w:t>
      </w:r>
      <w:r w:rsidR="008C2532" w:rsidRPr="009E5E1C">
        <w:rPr>
          <w:rFonts w:ascii="Times New Roman" w:hAnsi="Times New Roman" w:cs="Times New Roman"/>
          <w:sz w:val="28"/>
          <w:szCs w:val="28"/>
          <w:lang w:bidi="en-US"/>
        </w:rPr>
        <w:tab/>
      </w:r>
      <w:r w:rsidR="008C2532" w:rsidRPr="009E5E1C">
        <w:rPr>
          <w:rFonts w:ascii="Times New Roman" w:hAnsi="Times New Roman" w:cs="Times New Roman"/>
          <w:sz w:val="28"/>
          <w:szCs w:val="28"/>
          <w:lang w:bidi="en-US"/>
        </w:rPr>
        <w:tab/>
      </w:r>
      <w:r w:rsidR="008C2532" w:rsidRPr="009E5E1C">
        <w:rPr>
          <w:rFonts w:ascii="Times New Roman" w:hAnsi="Times New Roman" w:cs="Times New Roman"/>
          <w:sz w:val="28"/>
          <w:szCs w:val="28"/>
          <w:lang w:bidi="en-US"/>
        </w:rPr>
        <w:tab/>
      </w:r>
      <w:r w:rsidR="008C2532" w:rsidRPr="009E5E1C">
        <w:rPr>
          <w:rFonts w:ascii="Times New Roman" w:hAnsi="Times New Roman" w:cs="Times New Roman"/>
          <w:sz w:val="28"/>
          <w:szCs w:val="28"/>
          <w:lang w:bidi="en-US"/>
        </w:rPr>
        <w:tab/>
      </w:r>
      <w:r w:rsidR="008C2532" w:rsidRPr="009E5E1C">
        <w:rPr>
          <w:rFonts w:ascii="Times New Roman" w:hAnsi="Times New Roman" w:cs="Times New Roman"/>
          <w:sz w:val="28"/>
          <w:szCs w:val="28"/>
          <w:lang w:bidi="en-US"/>
        </w:rPr>
        <w:tab/>
      </w:r>
      <w:r w:rsidR="008C2532" w:rsidRPr="009E5E1C">
        <w:rPr>
          <w:rFonts w:ascii="Times New Roman" w:hAnsi="Times New Roman" w:cs="Times New Roman"/>
          <w:sz w:val="28"/>
          <w:szCs w:val="28"/>
          <w:lang w:bidi="en-US"/>
        </w:rPr>
        <w:tab/>
      </w:r>
      <w:r w:rsidR="009E5E1C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5428AC" w:rsidRPr="009E5E1C">
        <w:rPr>
          <w:rFonts w:ascii="Times New Roman" w:hAnsi="Times New Roman" w:cs="Times New Roman"/>
          <w:sz w:val="28"/>
          <w:szCs w:val="28"/>
          <w:lang w:bidi="en-US"/>
        </w:rPr>
        <w:t xml:space="preserve">    </w:t>
      </w:r>
      <w:r w:rsidR="008C2532" w:rsidRPr="009E5E1C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570245">
        <w:rPr>
          <w:rFonts w:ascii="Times New Roman" w:hAnsi="Times New Roman" w:cs="Times New Roman"/>
          <w:sz w:val="28"/>
          <w:szCs w:val="28"/>
          <w:lang w:bidi="en-US"/>
        </w:rPr>
        <w:t>А</w:t>
      </w:r>
      <w:r w:rsidR="008C2532" w:rsidRPr="009E5E1C">
        <w:rPr>
          <w:rFonts w:ascii="Times New Roman" w:hAnsi="Times New Roman" w:cs="Times New Roman"/>
          <w:sz w:val="28"/>
          <w:szCs w:val="28"/>
          <w:lang w:bidi="en-US"/>
        </w:rPr>
        <w:t>.И.Себелев</w:t>
      </w:r>
    </w:p>
    <w:p w:rsidR="00585E03" w:rsidRDefault="00585E03" w:rsidP="00DB06FC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7"/>
          <w:szCs w:val="27"/>
        </w:rPr>
      </w:pPr>
    </w:p>
    <w:p w:rsidR="00E12E63" w:rsidRDefault="00E12E63" w:rsidP="00DB06FC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</w:rPr>
      </w:pPr>
    </w:p>
    <w:p w:rsidR="00E12E63" w:rsidRDefault="00E12E63" w:rsidP="00DB06FC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</w:rPr>
      </w:pPr>
    </w:p>
    <w:p w:rsidR="00E12E63" w:rsidRDefault="00E12E63" w:rsidP="00DB06FC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</w:rPr>
      </w:pPr>
    </w:p>
    <w:p w:rsidR="00E12E63" w:rsidRDefault="00E12E63" w:rsidP="00DB06FC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</w:rPr>
      </w:pPr>
    </w:p>
    <w:p w:rsidR="00E12E63" w:rsidRDefault="00E12E63" w:rsidP="00DB06FC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</w:rPr>
      </w:pPr>
    </w:p>
    <w:p w:rsidR="00E12E63" w:rsidRDefault="00E12E63" w:rsidP="00DB06FC">
      <w:pPr>
        <w:pStyle w:val="ConsPlusNormal"/>
        <w:spacing w:after="0" w:line="240" w:lineRule="exact"/>
        <w:ind w:firstLine="709"/>
        <w:jc w:val="both"/>
        <w:rPr>
          <w:rFonts w:ascii="Times New Roman" w:hAnsi="Times New Roman" w:cs="Times New Roman"/>
        </w:rPr>
      </w:pPr>
    </w:p>
    <w:p w:rsidR="009E5E1C" w:rsidRDefault="009E5E1C" w:rsidP="00DB06FC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</w:rPr>
      </w:pPr>
    </w:p>
    <w:p w:rsidR="009E5E1C" w:rsidRDefault="009E5E1C" w:rsidP="00DB06FC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</w:rPr>
      </w:pPr>
    </w:p>
    <w:p w:rsidR="009E5E1C" w:rsidRDefault="009E5E1C" w:rsidP="00DB06FC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</w:rPr>
      </w:pPr>
    </w:p>
    <w:p w:rsidR="00E12E63" w:rsidRDefault="00E12E63" w:rsidP="00DB06FC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</w:rPr>
      </w:pPr>
    </w:p>
    <w:p w:rsidR="00E12E63" w:rsidRDefault="00E12E63" w:rsidP="00DB06FC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</w:rPr>
      </w:pPr>
    </w:p>
    <w:p w:rsidR="00E12E63" w:rsidRDefault="00E12E63" w:rsidP="00DB06FC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</w:rPr>
      </w:pPr>
    </w:p>
    <w:p w:rsidR="00E12E63" w:rsidRDefault="00E12E63" w:rsidP="00DB06FC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</w:rPr>
      </w:pPr>
    </w:p>
    <w:p w:rsidR="00E12E63" w:rsidRDefault="00E12E63" w:rsidP="00DB06FC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</w:rPr>
      </w:pPr>
    </w:p>
    <w:p w:rsidR="00E12E63" w:rsidRDefault="00E12E63" w:rsidP="00DB06FC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</w:rPr>
      </w:pPr>
    </w:p>
    <w:p w:rsidR="00E12E63" w:rsidRDefault="00E12E63" w:rsidP="00DB06FC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</w:rPr>
      </w:pPr>
    </w:p>
    <w:p w:rsidR="00E12E63" w:rsidRDefault="00E12E63" w:rsidP="00DB06FC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</w:rPr>
      </w:pPr>
    </w:p>
    <w:p w:rsidR="00E12E63" w:rsidRDefault="00E12E63" w:rsidP="00DB06FC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</w:rPr>
      </w:pPr>
    </w:p>
    <w:p w:rsidR="00E12E63" w:rsidRDefault="00E12E63" w:rsidP="00DB06FC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</w:rPr>
      </w:pPr>
    </w:p>
    <w:p w:rsidR="00E12E63" w:rsidRDefault="00E12E63" w:rsidP="00DB06FC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</w:rPr>
      </w:pPr>
    </w:p>
    <w:p w:rsidR="00590ED1" w:rsidRDefault="00590ED1" w:rsidP="00DB06FC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</w:rPr>
      </w:pPr>
    </w:p>
    <w:p w:rsidR="00590ED1" w:rsidRDefault="00590ED1" w:rsidP="00DB06FC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</w:rPr>
      </w:pPr>
    </w:p>
    <w:p w:rsidR="00590ED1" w:rsidRDefault="00590ED1" w:rsidP="00DB06FC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</w:rPr>
      </w:pPr>
    </w:p>
    <w:p w:rsidR="00CC0910" w:rsidRDefault="00CC0910" w:rsidP="00DB06FC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</w:rPr>
      </w:pPr>
    </w:p>
    <w:p w:rsidR="00791400" w:rsidRDefault="00791400" w:rsidP="00DB06FC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</w:rPr>
      </w:pPr>
    </w:p>
    <w:p w:rsidR="00CC0910" w:rsidRDefault="00CC0910" w:rsidP="00DB06FC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</w:rPr>
      </w:pPr>
    </w:p>
    <w:p w:rsidR="00CC0910" w:rsidRDefault="00CC0910" w:rsidP="00DB06FC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</w:rPr>
      </w:pPr>
    </w:p>
    <w:p w:rsidR="005428AC" w:rsidRDefault="00EB4C34" w:rsidP="00DB06FC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Е.Е.Игнатьев</w:t>
      </w:r>
    </w:p>
    <w:p w:rsidR="00EB4C34" w:rsidRPr="00564E21" w:rsidRDefault="00EB4C34" w:rsidP="00DB06FC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30-99-70</w:t>
      </w:r>
    </w:p>
    <w:sectPr w:rsidR="00EB4C34" w:rsidRPr="00564E21" w:rsidSect="009F5B8A">
      <w:headerReference w:type="default" r:id="rId8"/>
      <w:headerReference w:type="first" r:id="rId9"/>
      <w:pgSz w:w="11906" w:h="16838" w:code="9"/>
      <w:pgMar w:top="1134" w:right="1276" w:bottom="1134" w:left="1559" w:header="0" w:footer="567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855" w:rsidRDefault="00A66855">
      <w:r>
        <w:separator/>
      </w:r>
    </w:p>
  </w:endnote>
  <w:endnote w:type="continuationSeparator" w:id="0">
    <w:p w:rsidR="00A66855" w:rsidRDefault="00A668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855" w:rsidRDefault="00A66855">
      <w:r>
        <w:separator/>
      </w:r>
    </w:p>
  </w:footnote>
  <w:footnote w:type="continuationSeparator" w:id="0">
    <w:p w:rsidR="00A66855" w:rsidRDefault="00A668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7446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9A1BB2" w:rsidRDefault="009A1BB2">
        <w:pPr>
          <w:pStyle w:val="a4"/>
          <w:jc w:val="center"/>
          <w:rPr>
            <w:lang w:val="ru-RU"/>
          </w:rPr>
        </w:pPr>
      </w:p>
      <w:p w:rsidR="009A1BB2" w:rsidRDefault="009A1BB2">
        <w:pPr>
          <w:pStyle w:val="a4"/>
          <w:jc w:val="center"/>
          <w:rPr>
            <w:lang w:val="ru-RU"/>
          </w:rPr>
        </w:pPr>
      </w:p>
      <w:p w:rsidR="00A87B9F" w:rsidRPr="009F5B8A" w:rsidRDefault="00D12831">
        <w:pPr>
          <w:pStyle w:val="a4"/>
          <w:jc w:val="center"/>
          <w:rPr>
            <w:rFonts w:ascii="Times New Roman" w:hAnsi="Times New Roman"/>
          </w:rPr>
        </w:pPr>
        <w:r w:rsidRPr="009F5B8A">
          <w:rPr>
            <w:rFonts w:ascii="Times New Roman" w:hAnsi="Times New Roman"/>
          </w:rPr>
          <w:fldChar w:fldCharType="begin"/>
        </w:r>
        <w:r w:rsidR="006C7D56" w:rsidRPr="009F5B8A">
          <w:rPr>
            <w:rFonts w:ascii="Times New Roman" w:hAnsi="Times New Roman"/>
          </w:rPr>
          <w:instrText xml:space="preserve"> PAGE   \* MERGEFORMAT </w:instrText>
        </w:r>
        <w:r w:rsidRPr="009F5B8A">
          <w:rPr>
            <w:rFonts w:ascii="Times New Roman" w:hAnsi="Times New Roman"/>
          </w:rPr>
          <w:fldChar w:fldCharType="separate"/>
        </w:r>
        <w:r w:rsidR="00E40613">
          <w:rPr>
            <w:rFonts w:ascii="Times New Roman" w:hAnsi="Times New Roman"/>
            <w:noProof/>
          </w:rPr>
          <w:t>2</w:t>
        </w:r>
        <w:r w:rsidRPr="009F5B8A">
          <w:rPr>
            <w:rFonts w:ascii="Times New Roman" w:hAnsi="Times New Roman"/>
            <w:noProof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B9F" w:rsidRDefault="00A87B9F" w:rsidP="003D7246">
    <w:pPr>
      <w:jc w:val="center"/>
      <w:rPr>
        <w:rFonts w:ascii="Times New Roman" w:hAnsi="Times New Roman"/>
        <w:lang w:val="ru-RU"/>
      </w:rPr>
    </w:pPr>
  </w:p>
  <w:p w:rsidR="00A87B9F" w:rsidRDefault="00A87B9F" w:rsidP="003D7246">
    <w:pPr>
      <w:jc w:val="center"/>
      <w:rPr>
        <w:rFonts w:ascii="Times New Roman" w:hAnsi="Times New Roman"/>
        <w:lang w:val="ru-RU"/>
      </w:rPr>
    </w:pPr>
  </w:p>
  <w:p w:rsidR="00A87B9F" w:rsidRDefault="00A87B9F" w:rsidP="003D7246">
    <w:pPr>
      <w:jc w:val="center"/>
      <w:rPr>
        <w:rFonts w:ascii="Times New Roman" w:hAnsi="Times New Roman"/>
        <w:lang w:val="ru-RU"/>
      </w:rPr>
    </w:pPr>
    <w:r>
      <w:rPr>
        <w:rFonts w:ascii="Times New Roman" w:hAnsi="Times New Roman"/>
        <w:noProof/>
        <w:lang w:val="ru-RU" w:eastAsia="ru-RU" w:bidi="ar-SA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2741930</wp:posOffset>
          </wp:positionH>
          <wp:positionV relativeFrom="page">
            <wp:posOffset>434340</wp:posOffset>
          </wp:positionV>
          <wp:extent cx="457200" cy="609600"/>
          <wp:effectExtent l="19050" t="0" r="0" b="0"/>
          <wp:wrapNone/>
          <wp:docPr id="1" name="Рисунок 1" descr="gerb9_43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erb9_4343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A87B9F" w:rsidRDefault="00A87B9F" w:rsidP="003D7246">
    <w:pPr>
      <w:jc w:val="center"/>
      <w:rPr>
        <w:rFonts w:ascii="Times New Roman" w:hAnsi="Times New Roman"/>
        <w:lang w:val="ru-RU"/>
      </w:rPr>
    </w:pPr>
  </w:p>
  <w:p w:rsidR="00A87B9F" w:rsidRDefault="00A87B9F" w:rsidP="003D7246">
    <w:pPr>
      <w:jc w:val="center"/>
      <w:rPr>
        <w:rFonts w:ascii="Times New Roman" w:hAnsi="Times New Roman"/>
        <w:lang w:val="ru-RU"/>
      </w:rPr>
    </w:pPr>
  </w:p>
  <w:p w:rsidR="00A87B9F" w:rsidRPr="003D7246" w:rsidRDefault="00A87B9F" w:rsidP="003D7246">
    <w:pPr>
      <w:jc w:val="center"/>
      <w:rPr>
        <w:rFonts w:ascii="Times New Roman" w:hAnsi="Times New Roman"/>
        <w:lang w:val="ru-RU"/>
      </w:rPr>
    </w:pPr>
  </w:p>
  <w:p w:rsidR="00A87B9F" w:rsidRDefault="00A87B9F" w:rsidP="003D7246">
    <w:pPr>
      <w:jc w:val="center"/>
      <w:rPr>
        <w:rFonts w:ascii="Times New Roman" w:hAnsi="Times New Roman"/>
        <w:sz w:val="28"/>
        <w:szCs w:val="28"/>
        <w:lang w:val="ru-RU"/>
      </w:rPr>
    </w:pPr>
  </w:p>
  <w:p w:rsidR="00A87B9F" w:rsidRPr="00B701E8" w:rsidRDefault="00A87B9F" w:rsidP="003D7246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КОМИТЕТ ЗДРАВООХРАНЕНИЯ</w:t>
    </w:r>
  </w:p>
  <w:p w:rsidR="00A87B9F" w:rsidRPr="003D7246" w:rsidRDefault="00A87B9F" w:rsidP="003D7246">
    <w:pPr>
      <w:spacing w:line="360" w:lineRule="auto"/>
      <w:jc w:val="center"/>
      <w:rPr>
        <w:rFonts w:ascii="Times New Roman" w:hAnsi="Times New Roman"/>
        <w:sz w:val="28"/>
        <w:szCs w:val="28"/>
        <w:lang w:val="ru-RU"/>
      </w:rPr>
    </w:pPr>
    <w:r w:rsidRPr="003D7246">
      <w:rPr>
        <w:rFonts w:ascii="Times New Roman" w:hAnsi="Times New Roman"/>
        <w:sz w:val="28"/>
        <w:szCs w:val="28"/>
        <w:lang w:val="ru-RU"/>
      </w:rPr>
      <w:t>ВОЛГОГРАДСКОЙ ОБЛАСТИ</w:t>
    </w:r>
  </w:p>
  <w:p w:rsidR="00A87B9F" w:rsidRPr="003D7246" w:rsidRDefault="00A87B9F" w:rsidP="003D7246">
    <w:pPr>
      <w:spacing w:line="360" w:lineRule="auto"/>
      <w:jc w:val="center"/>
      <w:rPr>
        <w:lang w:val="ru-RU"/>
      </w:rPr>
    </w:pPr>
    <w:r w:rsidRPr="003D7246">
      <w:rPr>
        <w:rFonts w:ascii="Times New Roman" w:hAnsi="Times New Roman"/>
        <w:b/>
        <w:spacing w:val="20"/>
        <w:sz w:val="28"/>
        <w:szCs w:val="28"/>
        <w:lang w:val="ru-RU"/>
      </w:rPr>
      <w:t>ПРИКАЗ</w:t>
    </w:r>
  </w:p>
  <w:p w:rsidR="00A87B9F" w:rsidRPr="003D7246" w:rsidRDefault="00A87B9F" w:rsidP="00CF685E">
    <w:pPr>
      <w:jc w:val="center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44F037D4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0000002"/>
    <w:multiLevelType w:val="multilevel"/>
    <w:tmpl w:val="0419001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3296974"/>
    <w:multiLevelType w:val="hybridMultilevel"/>
    <w:tmpl w:val="BBEAA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57F83"/>
    <w:multiLevelType w:val="hybridMultilevel"/>
    <w:tmpl w:val="B530A9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1902DE"/>
    <w:multiLevelType w:val="multilevel"/>
    <w:tmpl w:val="8196E4A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sz w:val="28"/>
        <w:szCs w:val="28"/>
      </w:rPr>
    </w:lvl>
    <w:lvl w:ilvl="2">
      <w:start w:val="1"/>
      <w:numFmt w:val="decimalZero"/>
      <w:isLgl/>
      <w:lvlText w:val="%1.%2.%3."/>
      <w:lvlJc w:val="left"/>
      <w:pPr>
        <w:ind w:left="1789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sz w:val="26"/>
      </w:rPr>
    </w:lvl>
  </w:abstractNum>
  <w:abstractNum w:abstractNumId="5">
    <w:nsid w:val="14E834F5"/>
    <w:multiLevelType w:val="singleLevel"/>
    <w:tmpl w:val="D05E3F56"/>
    <w:lvl w:ilvl="0">
      <w:start w:val="4"/>
      <w:numFmt w:val="decimal"/>
      <w:lvlText w:val="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6">
    <w:nsid w:val="15482A74"/>
    <w:multiLevelType w:val="multilevel"/>
    <w:tmpl w:val="8196E4A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sz w:val="28"/>
        <w:szCs w:val="28"/>
      </w:rPr>
    </w:lvl>
    <w:lvl w:ilvl="2">
      <w:start w:val="1"/>
      <w:numFmt w:val="decimalZero"/>
      <w:isLgl/>
      <w:lvlText w:val="%1.%2.%3."/>
      <w:lvlJc w:val="left"/>
      <w:pPr>
        <w:ind w:left="1789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sz w:val="26"/>
      </w:rPr>
    </w:lvl>
  </w:abstractNum>
  <w:abstractNum w:abstractNumId="7">
    <w:nsid w:val="175E1B62"/>
    <w:multiLevelType w:val="hybridMultilevel"/>
    <w:tmpl w:val="7DB4BE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5D6880"/>
    <w:multiLevelType w:val="hybridMultilevel"/>
    <w:tmpl w:val="E7CE9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C142C6"/>
    <w:multiLevelType w:val="hybridMultilevel"/>
    <w:tmpl w:val="CB8A0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024485"/>
    <w:multiLevelType w:val="hybridMultilevel"/>
    <w:tmpl w:val="AD344FF4"/>
    <w:lvl w:ilvl="0" w:tplc="DAEE558E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F8627C"/>
    <w:multiLevelType w:val="multilevel"/>
    <w:tmpl w:val="8196E4A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sz w:val="28"/>
        <w:szCs w:val="28"/>
      </w:rPr>
    </w:lvl>
    <w:lvl w:ilvl="2">
      <w:start w:val="1"/>
      <w:numFmt w:val="decimalZero"/>
      <w:isLgl/>
      <w:lvlText w:val="%1.%2.%3."/>
      <w:lvlJc w:val="left"/>
      <w:pPr>
        <w:ind w:left="1789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sz w:val="26"/>
      </w:rPr>
    </w:lvl>
  </w:abstractNum>
  <w:abstractNum w:abstractNumId="12">
    <w:nsid w:val="2C8E724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D350371"/>
    <w:multiLevelType w:val="multilevel"/>
    <w:tmpl w:val="5490AFE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2D66510C"/>
    <w:multiLevelType w:val="multilevel"/>
    <w:tmpl w:val="9466837C"/>
    <w:lvl w:ilvl="0">
      <w:start w:val="1"/>
      <w:numFmt w:val="decimal"/>
      <w:lvlText w:val="%1."/>
      <w:lvlJc w:val="left"/>
      <w:pPr>
        <w:ind w:left="1984" w:hanging="127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nsid w:val="33306616"/>
    <w:multiLevelType w:val="multilevel"/>
    <w:tmpl w:val="44F037D4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42826F6"/>
    <w:multiLevelType w:val="multilevel"/>
    <w:tmpl w:val="489AC7F4"/>
    <w:lvl w:ilvl="0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>
    <w:nsid w:val="3F7105D7"/>
    <w:multiLevelType w:val="hybridMultilevel"/>
    <w:tmpl w:val="B6E85AEE"/>
    <w:lvl w:ilvl="0" w:tplc="EBFA54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D64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6BCA59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71E083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0742B4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0CC601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D629C1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1CC46F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E1007BA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8">
    <w:nsid w:val="44A945A4"/>
    <w:multiLevelType w:val="hybridMultilevel"/>
    <w:tmpl w:val="675CB088"/>
    <w:lvl w:ilvl="0" w:tplc="46EC4AD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7670436"/>
    <w:multiLevelType w:val="singleLevel"/>
    <w:tmpl w:val="54329DCC"/>
    <w:lvl w:ilvl="0">
      <w:start w:val="1"/>
      <w:numFmt w:val="decimal"/>
      <w:lvlText w:val="3.%1."/>
      <w:legacy w:legacy="1" w:legacySpace="0" w:legacyIndent="699"/>
      <w:lvlJc w:val="left"/>
      <w:rPr>
        <w:rFonts w:ascii="Times New Roman" w:hAnsi="Times New Roman" w:cs="Times New Roman" w:hint="default"/>
      </w:rPr>
    </w:lvl>
  </w:abstractNum>
  <w:abstractNum w:abstractNumId="20">
    <w:nsid w:val="5586496A"/>
    <w:multiLevelType w:val="multilevel"/>
    <w:tmpl w:val="918AD3CC"/>
    <w:lvl w:ilvl="0">
      <w:start w:val="1"/>
      <w:numFmt w:val="decimal"/>
      <w:lvlText w:val="%1."/>
      <w:lvlJc w:val="left"/>
      <w:pPr>
        <w:ind w:left="6171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6F77B77"/>
    <w:multiLevelType w:val="hybridMultilevel"/>
    <w:tmpl w:val="953CBC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FA229B"/>
    <w:multiLevelType w:val="singleLevel"/>
    <w:tmpl w:val="83F278F6"/>
    <w:lvl w:ilvl="0">
      <w:start w:val="2"/>
      <w:numFmt w:val="decimal"/>
      <w:lvlText w:val="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23">
    <w:nsid w:val="5A6A5C11"/>
    <w:multiLevelType w:val="hybridMultilevel"/>
    <w:tmpl w:val="577A4AD8"/>
    <w:lvl w:ilvl="0" w:tplc="82520F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2727D6E"/>
    <w:multiLevelType w:val="hybridMultilevel"/>
    <w:tmpl w:val="7E561F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6B7611"/>
    <w:multiLevelType w:val="hybridMultilevel"/>
    <w:tmpl w:val="8A0A2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4875CA"/>
    <w:multiLevelType w:val="multilevel"/>
    <w:tmpl w:val="4E6C154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0"/>
  </w:num>
  <w:num w:numId="5">
    <w:abstractNumId w:val="10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5"/>
  </w:num>
  <w:num w:numId="9">
    <w:abstractNumId w:val="13"/>
  </w:num>
  <w:num w:numId="10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4"/>
  </w:num>
  <w:num w:numId="12">
    <w:abstractNumId w:val="18"/>
  </w:num>
  <w:num w:numId="13">
    <w:abstractNumId w:val="6"/>
  </w:num>
  <w:num w:numId="14">
    <w:abstractNumId w:val="11"/>
  </w:num>
  <w:num w:numId="15">
    <w:abstractNumId w:val="26"/>
  </w:num>
  <w:num w:numId="16">
    <w:abstractNumId w:val="22"/>
  </w:num>
  <w:num w:numId="17">
    <w:abstractNumId w:val="19"/>
  </w:num>
  <w:num w:numId="18">
    <w:abstractNumId w:val="19"/>
    <w:lvlOverride w:ilvl="0">
      <w:lvl w:ilvl="0">
        <w:start w:val="1"/>
        <w:numFmt w:val="decimal"/>
        <w:lvlText w:val="3.%1."/>
        <w:legacy w:legacy="1" w:legacySpace="0" w:legacyIndent="698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5"/>
  </w:num>
  <w:num w:numId="20">
    <w:abstractNumId w:val="16"/>
  </w:num>
  <w:num w:numId="21">
    <w:abstractNumId w:val="2"/>
  </w:num>
  <w:num w:numId="22">
    <w:abstractNumId w:val="23"/>
  </w:num>
  <w:num w:numId="23">
    <w:abstractNumId w:val="21"/>
  </w:num>
  <w:num w:numId="24">
    <w:abstractNumId w:val="25"/>
  </w:num>
  <w:num w:numId="25">
    <w:abstractNumId w:val="3"/>
  </w:num>
  <w:num w:numId="26">
    <w:abstractNumId w:val="9"/>
  </w:num>
  <w:num w:numId="27">
    <w:abstractNumId w:val="24"/>
  </w:num>
  <w:num w:numId="2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0000"/>
  <w:defaultTabStop w:val="709"/>
  <w:defaultTableStyle w:val="a"/>
  <w:drawingGridHorizontalSpacing w:val="120"/>
  <w:displayHorizontalDrawingGridEvery w:val="2"/>
  <w:characterSpacingControl w:val="doNotCompress"/>
  <w:doNotDemarcateInvalidXml/>
  <w:hdrShapeDefaults>
    <o:shapedefaults v:ext="edit" spidmax="23554"/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D230B7"/>
    <w:rsid w:val="000112B8"/>
    <w:rsid w:val="00017D15"/>
    <w:rsid w:val="00022CE3"/>
    <w:rsid w:val="000277D3"/>
    <w:rsid w:val="00027BF0"/>
    <w:rsid w:val="00030725"/>
    <w:rsid w:val="0004021B"/>
    <w:rsid w:val="000431EB"/>
    <w:rsid w:val="0004541E"/>
    <w:rsid w:val="000521BD"/>
    <w:rsid w:val="000527EB"/>
    <w:rsid w:val="00060886"/>
    <w:rsid w:val="00066D2E"/>
    <w:rsid w:val="000674F2"/>
    <w:rsid w:val="000736EA"/>
    <w:rsid w:val="00075C74"/>
    <w:rsid w:val="000902C3"/>
    <w:rsid w:val="00093A67"/>
    <w:rsid w:val="000963C4"/>
    <w:rsid w:val="000A1A20"/>
    <w:rsid w:val="000B64A3"/>
    <w:rsid w:val="000D1EC3"/>
    <w:rsid w:val="000D6911"/>
    <w:rsid w:val="000E48B6"/>
    <w:rsid w:val="000F6D3D"/>
    <w:rsid w:val="000F7191"/>
    <w:rsid w:val="00105B7A"/>
    <w:rsid w:val="001078FF"/>
    <w:rsid w:val="00107F95"/>
    <w:rsid w:val="00110CF1"/>
    <w:rsid w:val="00121DC4"/>
    <w:rsid w:val="00123277"/>
    <w:rsid w:val="00130B0F"/>
    <w:rsid w:val="00137893"/>
    <w:rsid w:val="001405FE"/>
    <w:rsid w:val="00142D2C"/>
    <w:rsid w:val="00145B49"/>
    <w:rsid w:val="00152634"/>
    <w:rsid w:val="001559E6"/>
    <w:rsid w:val="00167230"/>
    <w:rsid w:val="00172061"/>
    <w:rsid w:val="0017637E"/>
    <w:rsid w:val="00192260"/>
    <w:rsid w:val="0019725A"/>
    <w:rsid w:val="001A031B"/>
    <w:rsid w:val="001B4BAC"/>
    <w:rsid w:val="001C5CE3"/>
    <w:rsid w:val="001C6FEB"/>
    <w:rsid w:val="001D0356"/>
    <w:rsid w:val="001D47C0"/>
    <w:rsid w:val="001D5B34"/>
    <w:rsid w:val="001E283C"/>
    <w:rsid w:val="001E55A5"/>
    <w:rsid w:val="001E6EEE"/>
    <w:rsid w:val="001F2FA9"/>
    <w:rsid w:val="001F42B2"/>
    <w:rsid w:val="001F44B4"/>
    <w:rsid w:val="001F5F3E"/>
    <w:rsid w:val="001F6F39"/>
    <w:rsid w:val="002038AD"/>
    <w:rsid w:val="00221733"/>
    <w:rsid w:val="00236073"/>
    <w:rsid w:val="00247119"/>
    <w:rsid w:val="00252FF3"/>
    <w:rsid w:val="00256446"/>
    <w:rsid w:val="002569DB"/>
    <w:rsid w:val="002608FC"/>
    <w:rsid w:val="002615EC"/>
    <w:rsid w:val="0026216F"/>
    <w:rsid w:val="002624DF"/>
    <w:rsid w:val="0026788C"/>
    <w:rsid w:val="0028110B"/>
    <w:rsid w:val="00296C13"/>
    <w:rsid w:val="002A43DA"/>
    <w:rsid w:val="002B6C15"/>
    <w:rsid w:val="002C0E01"/>
    <w:rsid w:val="002C256F"/>
    <w:rsid w:val="002C35CD"/>
    <w:rsid w:val="002C4ADE"/>
    <w:rsid w:val="002C4EB9"/>
    <w:rsid w:val="002D264B"/>
    <w:rsid w:val="002D4306"/>
    <w:rsid w:val="002E0803"/>
    <w:rsid w:val="002E65DB"/>
    <w:rsid w:val="002F1ACE"/>
    <w:rsid w:val="002F4EE5"/>
    <w:rsid w:val="002F6501"/>
    <w:rsid w:val="002F6527"/>
    <w:rsid w:val="002F6FE1"/>
    <w:rsid w:val="00303E45"/>
    <w:rsid w:val="00306E96"/>
    <w:rsid w:val="00334250"/>
    <w:rsid w:val="00341E5B"/>
    <w:rsid w:val="003521F1"/>
    <w:rsid w:val="003669A4"/>
    <w:rsid w:val="003669C4"/>
    <w:rsid w:val="00377E56"/>
    <w:rsid w:val="003818BF"/>
    <w:rsid w:val="003854DF"/>
    <w:rsid w:val="00390FEC"/>
    <w:rsid w:val="0039276B"/>
    <w:rsid w:val="00396E2E"/>
    <w:rsid w:val="003A3350"/>
    <w:rsid w:val="003B3B6E"/>
    <w:rsid w:val="003C78A8"/>
    <w:rsid w:val="003D1E48"/>
    <w:rsid w:val="003D7246"/>
    <w:rsid w:val="003E0D00"/>
    <w:rsid w:val="003F2510"/>
    <w:rsid w:val="003F730B"/>
    <w:rsid w:val="0040775E"/>
    <w:rsid w:val="00431A41"/>
    <w:rsid w:val="0043273B"/>
    <w:rsid w:val="00441EE6"/>
    <w:rsid w:val="004441CD"/>
    <w:rsid w:val="004611F1"/>
    <w:rsid w:val="0046315C"/>
    <w:rsid w:val="00480C5C"/>
    <w:rsid w:val="00483EA8"/>
    <w:rsid w:val="004A4665"/>
    <w:rsid w:val="004A466D"/>
    <w:rsid w:val="004B489F"/>
    <w:rsid w:val="004B656C"/>
    <w:rsid w:val="004D2969"/>
    <w:rsid w:val="004D3465"/>
    <w:rsid w:val="004E237C"/>
    <w:rsid w:val="004E44AF"/>
    <w:rsid w:val="004F460D"/>
    <w:rsid w:val="004F7D00"/>
    <w:rsid w:val="00501EEB"/>
    <w:rsid w:val="00510475"/>
    <w:rsid w:val="00522192"/>
    <w:rsid w:val="00526984"/>
    <w:rsid w:val="00536588"/>
    <w:rsid w:val="0054014E"/>
    <w:rsid w:val="005415CB"/>
    <w:rsid w:val="005428AC"/>
    <w:rsid w:val="00554308"/>
    <w:rsid w:val="00560C7B"/>
    <w:rsid w:val="005642D6"/>
    <w:rsid w:val="00564E21"/>
    <w:rsid w:val="00566190"/>
    <w:rsid w:val="00570245"/>
    <w:rsid w:val="005751BE"/>
    <w:rsid w:val="00585E03"/>
    <w:rsid w:val="00590E5E"/>
    <w:rsid w:val="00590ED1"/>
    <w:rsid w:val="005940A0"/>
    <w:rsid w:val="00596AE6"/>
    <w:rsid w:val="005A3AA7"/>
    <w:rsid w:val="005A40D7"/>
    <w:rsid w:val="005B2DE5"/>
    <w:rsid w:val="005B3450"/>
    <w:rsid w:val="005B6AFB"/>
    <w:rsid w:val="005B6F70"/>
    <w:rsid w:val="005B7610"/>
    <w:rsid w:val="005E053F"/>
    <w:rsid w:val="005E1219"/>
    <w:rsid w:val="005E2ED5"/>
    <w:rsid w:val="005E4798"/>
    <w:rsid w:val="005E6292"/>
    <w:rsid w:val="005E68EE"/>
    <w:rsid w:val="005F198D"/>
    <w:rsid w:val="005F7884"/>
    <w:rsid w:val="006147C2"/>
    <w:rsid w:val="006201CA"/>
    <w:rsid w:val="006205B4"/>
    <w:rsid w:val="00630576"/>
    <w:rsid w:val="0063362B"/>
    <w:rsid w:val="006357CA"/>
    <w:rsid w:val="00644503"/>
    <w:rsid w:val="00646282"/>
    <w:rsid w:val="00650FAB"/>
    <w:rsid w:val="00651FD5"/>
    <w:rsid w:val="006608AE"/>
    <w:rsid w:val="006662AF"/>
    <w:rsid w:val="00677A9D"/>
    <w:rsid w:val="00680E66"/>
    <w:rsid w:val="00681A61"/>
    <w:rsid w:val="006953EB"/>
    <w:rsid w:val="006972E8"/>
    <w:rsid w:val="006A1BBA"/>
    <w:rsid w:val="006A2BB5"/>
    <w:rsid w:val="006A7323"/>
    <w:rsid w:val="006B7A6B"/>
    <w:rsid w:val="006C3641"/>
    <w:rsid w:val="006C3F9A"/>
    <w:rsid w:val="006C7D56"/>
    <w:rsid w:val="006E0D25"/>
    <w:rsid w:val="006F3C84"/>
    <w:rsid w:val="006F7F1D"/>
    <w:rsid w:val="007048C4"/>
    <w:rsid w:val="00704A8E"/>
    <w:rsid w:val="007055B2"/>
    <w:rsid w:val="00721BD1"/>
    <w:rsid w:val="00723D03"/>
    <w:rsid w:val="0072450E"/>
    <w:rsid w:val="00727BF3"/>
    <w:rsid w:val="00735BA8"/>
    <w:rsid w:val="0074132C"/>
    <w:rsid w:val="007434A9"/>
    <w:rsid w:val="007472A3"/>
    <w:rsid w:val="00751F67"/>
    <w:rsid w:val="00752B52"/>
    <w:rsid w:val="0075400B"/>
    <w:rsid w:val="007543D1"/>
    <w:rsid w:val="00774630"/>
    <w:rsid w:val="007747DD"/>
    <w:rsid w:val="007750E3"/>
    <w:rsid w:val="00775195"/>
    <w:rsid w:val="0078042E"/>
    <w:rsid w:val="00780AAA"/>
    <w:rsid w:val="00781C4B"/>
    <w:rsid w:val="00785890"/>
    <w:rsid w:val="00790477"/>
    <w:rsid w:val="0079093B"/>
    <w:rsid w:val="00791263"/>
    <w:rsid w:val="00791400"/>
    <w:rsid w:val="0079771B"/>
    <w:rsid w:val="007A0ED9"/>
    <w:rsid w:val="007A1634"/>
    <w:rsid w:val="007A6658"/>
    <w:rsid w:val="007A6997"/>
    <w:rsid w:val="007B148D"/>
    <w:rsid w:val="007E0740"/>
    <w:rsid w:val="007E151C"/>
    <w:rsid w:val="007E2A96"/>
    <w:rsid w:val="007E58B1"/>
    <w:rsid w:val="008050DC"/>
    <w:rsid w:val="00810F12"/>
    <w:rsid w:val="00817C20"/>
    <w:rsid w:val="008244A9"/>
    <w:rsid w:val="008371BF"/>
    <w:rsid w:val="00847799"/>
    <w:rsid w:val="00860775"/>
    <w:rsid w:val="008652EA"/>
    <w:rsid w:val="00866A88"/>
    <w:rsid w:val="00870938"/>
    <w:rsid w:val="0087721F"/>
    <w:rsid w:val="008775A5"/>
    <w:rsid w:val="00880BE1"/>
    <w:rsid w:val="00884BDF"/>
    <w:rsid w:val="0088569C"/>
    <w:rsid w:val="008866F2"/>
    <w:rsid w:val="00892433"/>
    <w:rsid w:val="008967CA"/>
    <w:rsid w:val="008A7EBD"/>
    <w:rsid w:val="008B7355"/>
    <w:rsid w:val="008C0164"/>
    <w:rsid w:val="008C2532"/>
    <w:rsid w:val="008D37FA"/>
    <w:rsid w:val="008E0088"/>
    <w:rsid w:val="008F58D5"/>
    <w:rsid w:val="008F58E3"/>
    <w:rsid w:val="00902F90"/>
    <w:rsid w:val="00904253"/>
    <w:rsid w:val="00905106"/>
    <w:rsid w:val="00911B2D"/>
    <w:rsid w:val="00926353"/>
    <w:rsid w:val="00937563"/>
    <w:rsid w:val="0094317A"/>
    <w:rsid w:val="009439E6"/>
    <w:rsid w:val="00951A08"/>
    <w:rsid w:val="00955035"/>
    <w:rsid w:val="0096097A"/>
    <w:rsid w:val="00963ADF"/>
    <w:rsid w:val="0096589C"/>
    <w:rsid w:val="00971224"/>
    <w:rsid w:val="00981B59"/>
    <w:rsid w:val="00985D67"/>
    <w:rsid w:val="0099187A"/>
    <w:rsid w:val="009A0031"/>
    <w:rsid w:val="009A1BB2"/>
    <w:rsid w:val="009A1D55"/>
    <w:rsid w:val="009A48F8"/>
    <w:rsid w:val="009A4DFA"/>
    <w:rsid w:val="009A55CD"/>
    <w:rsid w:val="009A5C34"/>
    <w:rsid w:val="009B18FB"/>
    <w:rsid w:val="009B4BCF"/>
    <w:rsid w:val="009D2BBB"/>
    <w:rsid w:val="009D69C1"/>
    <w:rsid w:val="009E568D"/>
    <w:rsid w:val="009E5E1C"/>
    <w:rsid w:val="009F2DCE"/>
    <w:rsid w:val="009F4523"/>
    <w:rsid w:val="009F5B8A"/>
    <w:rsid w:val="00A260F0"/>
    <w:rsid w:val="00A2701D"/>
    <w:rsid w:val="00A27558"/>
    <w:rsid w:val="00A27D69"/>
    <w:rsid w:val="00A47EBD"/>
    <w:rsid w:val="00A5068F"/>
    <w:rsid w:val="00A5521A"/>
    <w:rsid w:val="00A62C18"/>
    <w:rsid w:val="00A63E1C"/>
    <w:rsid w:val="00A66855"/>
    <w:rsid w:val="00A7164D"/>
    <w:rsid w:val="00A74063"/>
    <w:rsid w:val="00A75BF6"/>
    <w:rsid w:val="00A83AD1"/>
    <w:rsid w:val="00A87211"/>
    <w:rsid w:val="00A87B9F"/>
    <w:rsid w:val="00A9333E"/>
    <w:rsid w:val="00AC6381"/>
    <w:rsid w:val="00AD1A2C"/>
    <w:rsid w:val="00AE0A50"/>
    <w:rsid w:val="00AE1BB3"/>
    <w:rsid w:val="00AE2F6A"/>
    <w:rsid w:val="00AE4338"/>
    <w:rsid w:val="00AE5E7C"/>
    <w:rsid w:val="00AF0D3F"/>
    <w:rsid w:val="00AF1BB1"/>
    <w:rsid w:val="00AF1C71"/>
    <w:rsid w:val="00AF3B9B"/>
    <w:rsid w:val="00B0428E"/>
    <w:rsid w:val="00B107B9"/>
    <w:rsid w:val="00B227BD"/>
    <w:rsid w:val="00B40439"/>
    <w:rsid w:val="00B45D25"/>
    <w:rsid w:val="00B46431"/>
    <w:rsid w:val="00B621F0"/>
    <w:rsid w:val="00B6224C"/>
    <w:rsid w:val="00B6499C"/>
    <w:rsid w:val="00B66EA5"/>
    <w:rsid w:val="00B67E8E"/>
    <w:rsid w:val="00B71035"/>
    <w:rsid w:val="00B73EC4"/>
    <w:rsid w:val="00B75B11"/>
    <w:rsid w:val="00B81857"/>
    <w:rsid w:val="00B82216"/>
    <w:rsid w:val="00B82754"/>
    <w:rsid w:val="00B83BBE"/>
    <w:rsid w:val="00B95899"/>
    <w:rsid w:val="00B96DC7"/>
    <w:rsid w:val="00BA1B70"/>
    <w:rsid w:val="00BA23D4"/>
    <w:rsid w:val="00BA4F61"/>
    <w:rsid w:val="00BB3EA5"/>
    <w:rsid w:val="00BC4E88"/>
    <w:rsid w:val="00BE3605"/>
    <w:rsid w:val="00BE60CA"/>
    <w:rsid w:val="00BF43D7"/>
    <w:rsid w:val="00BF58E1"/>
    <w:rsid w:val="00BF7D6F"/>
    <w:rsid w:val="00C10D11"/>
    <w:rsid w:val="00C118A3"/>
    <w:rsid w:val="00C1665E"/>
    <w:rsid w:val="00C20C01"/>
    <w:rsid w:val="00C2368F"/>
    <w:rsid w:val="00C2606A"/>
    <w:rsid w:val="00C261C0"/>
    <w:rsid w:val="00C26D22"/>
    <w:rsid w:val="00C27504"/>
    <w:rsid w:val="00C45C94"/>
    <w:rsid w:val="00C57420"/>
    <w:rsid w:val="00C64169"/>
    <w:rsid w:val="00C72A46"/>
    <w:rsid w:val="00C73FA7"/>
    <w:rsid w:val="00C76C0D"/>
    <w:rsid w:val="00C848BC"/>
    <w:rsid w:val="00C87CB7"/>
    <w:rsid w:val="00C947B9"/>
    <w:rsid w:val="00C95C14"/>
    <w:rsid w:val="00C97C24"/>
    <w:rsid w:val="00CA1874"/>
    <w:rsid w:val="00CA1B36"/>
    <w:rsid w:val="00CA318D"/>
    <w:rsid w:val="00CB0C92"/>
    <w:rsid w:val="00CC0910"/>
    <w:rsid w:val="00CC2D50"/>
    <w:rsid w:val="00CC6715"/>
    <w:rsid w:val="00CC7AFB"/>
    <w:rsid w:val="00CD7343"/>
    <w:rsid w:val="00CF3246"/>
    <w:rsid w:val="00CF685E"/>
    <w:rsid w:val="00CF7F79"/>
    <w:rsid w:val="00D00500"/>
    <w:rsid w:val="00D0197A"/>
    <w:rsid w:val="00D01EED"/>
    <w:rsid w:val="00D03939"/>
    <w:rsid w:val="00D067D5"/>
    <w:rsid w:val="00D12831"/>
    <w:rsid w:val="00D151B8"/>
    <w:rsid w:val="00D17E9E"/>
    <w:rsid w:val="00D22AF7"/>
    <w:rsid w:val="00D230B7"/>
    <w:rsid w:val="00D25472"/>
    <w:rsid w:val="00D25EEC"/>
    <w:rsid w:val="00D26AE0"/>
    <w:rsid w:val="00D2773A"/>
    <w:rsid w:val="00D315BC"/>
    <w:rsid w:val="00D326AA"/>
    <w:rsid w:val="00D516C4"/>
    <w:rsid w:val="00D53B1F"/>
    <w:rsid w:val="00D60977"/>
    <w:rsid w:val="00D60CC1"/>
    <w:rsid w:val="00D6184D"/>
    <w:rsid w:val="00D628D7"/>
    <w:rsid w:val="00D71276"/>
    <w:rsid w:val="00D722CB"/>
    <w:rsid w:val="00D928A6"/>
    <w:rsid w:val="00D95738"/>
    <w:rsid w:val="00D96ADA"/>
    <w:rsid w:val="00DA48C7"/>
    <w:rsid w:val="00DA4958"/>
    <w:rsid w:val="00DA5C33"/>
    <w:rsid w:val="00DB06FC"/>
    <w:rsid w:val="00DB0F33"/>
    <w:rsid w:val="00DB3A88"/>
    <w:rsid w:val="00DC18FB"/>
    <w:rsid w:val="00DC45E4"/>
    <w:rsid w:val="00DD1029"/>
    <w:rsid w:val="00DD538A"/>
    <w:rsid w:val="00DE45AF"/>
    <w:rsid w:val="00DF7E8D"/>
    <w:rsid w:val="00E02717"/>
    <w:rsid w:val="00E11CDF"/>
    <w:rsid w:val="00E128B8"/>
    <w:rsid w:val="00E12E63"/>
    <w:rsid w:val="00E2298D"/>
    <w:rsid w:val="00E259C7"/>
    <w:rsid w:val="00E305BA"/>
    <w:rsid w:val="00E30687"/>
    <w:rsid w:val="00E3456C"/>
    <w:rsid w:val="00E3668B"/>
    <w:rsid w:val="00E36A68"/>
    <w:rsid w:val="00E40613"/>
    <w:rsid w:val="00E422D9"/>
    <w:rsid w:val="00E50947"/>
    <w:rsid w:val="00E51300"/>
    <w:rsid w:val="00E51E4E"/>
    <w:rsid w:val="00E54B26"/>
    <w:rsid w:val="00E629E1"/>
    <w:rsid w:val="00E65DBD"/>
    <w:rsid w:val="00E72CEC"/>
    <w:rsid w:val="00E73C13"/>
    <w:rsid w:val="00E7787B"/>
    <w:rsid w:val="00E825E0"/>
    <w:rsid w:val="00E83A98"/>
    <w:rsid w:val="00E900A1"/>
    <w:rsid w:val="00E93A3C"/>
    <w:rsid w:val="00E96A38"/>
    <w:rsid w:val="00EA0C00"/>
    <w:rsid w:val="00EA52F0"/>
    <w:rsid w:val="00EB0F3B"/>
    <w:rsid w:val="00EB4C34"/>
    <w:rsid w:val="00EB519B"/>
    <w:rsid w:val="00EB7AC0"/>
    <w:rsid w:val="00EC0C0D"/>
    <w:rsid w:val="00EC544B"/>
    <w:rsid w:val="00EC6FA5"/>
    <w:rsid w:val="00ED418C"/>
    <w:rsid w:val="00EE0C9F"/>
    <w:rsid w:val="00EE1930"/>
    <w:rsid w:val="00EF5C76"/>
    <w:rsid w:val="00F15D1A"/>
    <w:rsid w:val="00F17850"/>
    <w:rsid w:val="00F2572E"/>
    <w:rsid w:val="00F334C3"/>
    <w:rsid w:val="00F34E2F"/>
    <w:rsid w:val="00F417E4"/>
    <w:rsid w:val="00F467E0"/>
    <w:rsid w:val="00F46E54"/>
    <w:rsid w:val="00F5117D"/>
    <w:rsid w:val="00F60D90"/>
    <w:rsid w:val="00F670CE"/>
    <w:rsid w:val="00F81FA8"/>
    <w:rsid w:val="00F82139"/>
    <w:rsid w:val="00F8616B"/>
    <w:rsid w:val="00F865B8"/>
    <w:rsid w:val="00FA14A2"/>
    <w:rsid w:val="00FA2E88"/>
    <w:rsid w:val="00FB4A01"/>
    <w:rsid w:val="00FB505A"/>
    <w:rsid w:val="00FC2484"/>
    <w:rsid w:val="00FC2B9C"/>
    <w:rsid w:val="00FD1024"/>
    <w:rsid w:val="00FE0953"/>
    <w:rsid w:val="00FE4C93"/>
    <w:rsid w:val="00FE6BF6"/>
    <w:rsid w:val="00FF7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531A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D01E8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7">
    <w:name w:val="Strong"/>
    <w:uiPriority w:val="22"/>
    <w:qFormat/>
    <w:rsid w:val="001531A1"/>
    <w:rPr>
      <w:b/>
      <w:bCs/>
    </w:rPr>
  </w:style>
  <w:style w:type="paragraph" w:styleId="a8">
    <w:name w:val="Body Text Indent"/>
    <w:basedOn w:val="a"/>
    <w:link w:val="a9"/>
    <w:rsid w:val="009439E6"/>
    <w:pPr>
      <w:widowControl w:val="0"/>
      <w:suppressAutoHyphens/>
      <w:ind w:firstLine="709"/>
      <w:jc w:val="both"/>
    </w:pPr>
    <w:rPr>
      <w:rFonts w:ascii="PT Sans" w:eastAsia="Lucida Sans Unicode" w:hAnsi="PT Sans"/>
      <w:kern w:val="1"/>
      <w:lang w:bidi="ar-SA"/>
    </w:rPr>
  </w:style>
  <w:style w:type="character" w:customStyle="1" w:styleId="a9">
    <w:name w:val="Основной текст с отступом Знак"/>
    <w:link w:val="a8"/>
    <w:rsid w:val="009439E6"/>
    <w:rPr>
      <w:rFonts w:ascii="PT Sans" w:eastAsia="Lucida Sans Unicode" w:hAnsi="PT Sans"/>
      <w:kern w:val="1"/>
      <w:sz w:val="24"/>
      <w:szCs w:val="24"/>
    </w:rPr>
  </w:style>
  <w:style w:type="paragraph" w:styleId="aa">
    <w:name w:val="Body Text"/>
    <w:basedOn w:val="a"/>
    <w:link w:val="ab"/>
    <w:uiPriority w:val="99"/>
    <w:semiHidden/>
    <w:unhideWhenUsed/>
    <w:rsid w:val="009439E6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9439E6"/>
    <w:rPr>
      <w:sz w:val="24"/>
      <w:szCs w:val="24"/>
      <w:lang w:val="en-US" w:eastAsia="en-US" w:bidi="en-US"/>
    </w:rPr>
  </w:style>
  <w:style w:type="character" w:customStyle="1" w:styleId="apple-converted-space">
    <w:name w:val="apple-converted-space"/>
    <w:basedOn w:val="a0"/>
    <w:rsid w:val="00B82754"/>
  </w:style>
  <w:style w:type="paragraph" w:styleId="ac">
    <w:name w:val="footer"/>
    <w:basedOn w:val="a"/>
    <w:link w:val="ad"/>
    <w:uiPriority w:val="99"/>
    <w:unhideWhenUsed/>
    <w:rsid w:val="00CF685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F685E"/>
    <w:rPr>
      <w:sz w:val="24"/>
      <w:szCs w:val="24"/>
      <w:lang w:val="en-US" w:eastAsia="en-US" w:bidi="en-US"/>
    </w:rPr>
  </w:style>
  <w:style w:type="character" w:customStyle="1" w:styleId="a5">
    <w:name w:val="Верхний колонтитул Знак"/>
    <w:link w:val="a4"/>
    <w:uiPriority w:val="99"/>
    <w:rsid w:val="005E68EE"/>
    <w:rPr>
      <w:sz w:val="24"/>
      <w:szCs w:val="24"/>
      <w:lang w:val="en-US" w:eastAsia="en-US" w:bidi="en-US"/>
    </w:rPr>
  </w:style>
  <w:style w:type="table" w:styleId="ae">
    <w:name w:val="Table Grid"/>
    <w:basedOn w:val="a1"/>
    <w:uiPriority w:val="59"/>
    <w:rsid w:val="009A1D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uiPriority w:val="99"/>
    <w:unhideWhenUsed/>
    <w:rsid w:val="000521BD"/>
    <w:rPr>
      <w:color w:val="0000FF"/>
      <w:u w:val="single"/>
    </w:rPr>
  </w:style>
  <w:style w:type="character" w:customStyle="1" w:styleId="FontStyle48">
    <w:name w:val="Font Style48"/>
    <w:uiPriority w:val="99"/>
    <w:rsid w:val="00BF7D6F"/>
    <w:rPr>
      <w:rFonts w:ascii="Times New Roman" w:hAnsi="Times New Roman" w:cs="Times New Roman"/>
      <w:sz w:val="24"/>
      <w:szCs w:val="24"/>
    </w:rPr>
  </w:style>
  <w:style w:type="paragraph" w:styleId="af0">
    <w:name w:val="Normal (Web)"/>
    <w:basedOn w:val="a"/>
    <w:uiPriority w:val="99"/>
    <w:unhideWhenUsed/>
    <w:rsid w:val="00860775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customStyle="1" w:styleId="1">
    <w:name w:val="Без интервала1"/>
    <w:rsid w:val="00E30687"/>
    <w:rPr>
      <w:sz w:val="22"/>
      <w:szCs w:val="22"/>
      <w:lang w:eastAsia="en-US"/>
    </w:rPr>
  </w:style>
  <w:style w:type="character" w:customStyle="1" w:styleId="extended-textfull">
    <w:name w:val="extended-text__full"/>
    <w:basedOn w:val="a0"/>
    <w:rsid w:val="00F8616B"/>
  </w:style>
  <w:style w:type="paragraph" w:styleId="af1">
    <w:name w:val="No Spacing"/>
    <w:uiPriority w:val="1"/>
    <w:qFormat/>
    <w:rsid w:val="00EA52F0"/>
    <w:rPr>
      <w:sz w:val="22"/>
      <w:szCs w:val="22"/>
    </w:rPr>
  </w:style>
  <w:style w:type="character" w:customStyle="1" w:styleId="40">
    <w:name w:val="Заголовок 4 Знак"/>
    <w:link w:val="4"/>
    <w:uiPriority w:val="9"/>
    <w:rsid w:val="005B7610"/>
    <w:rPr>
      <w:b/>
      <w:bCs/>
      <w:sz w:val="28"/>
      <w:szCs w:val="28"/>
      <w:lang w:val="en-US" w:eastAsia="en-US" w:bidi="en-US"/>
    </w:rPr>
  </w:style>
  <w:style w:type="paragraph" w:customStyle="1" w:styleId="Style6">
    <w:name w:val="Style6"/>
    <w:basedOn w:val="a"/>
    <w:uiPriority w:val="99"/>
    <w:rsid w:val="00E51300"/>
    <w:pPr>
      <w:widowControl w:val="0"/>
      <w:autoSpaceDE w:val="0"/>
      <w:autoSpaceDN w:val="0"/>
      <w:adjustRightInd w:val="0"/>
      <w:spacing w:line="317" w:lineRule="exact"/>
      <w:ind w:firstLine="2016"/>
    </w:pPr>
    <w:rPr>
      <w:rFonts w:ascii="Times New Roman" w:hAnsi="Times New Roman"/>
      <w:lang w:val="ru-RU" w:eastAsia="ru-RU" w:bidi="ar-SA"/>
    </w:rPr>
  </w:style>
  <w:style w:type="paragraph" w:customStyle="1" w:styleId="Style7">
    <w:name w:val="Style7"/>
    <w:basedOn w:val="a"/>
    <w:uiPriority w:val="99"/>
    <w:rsid w:val="00E51300"/>
    <w:pPr>
      <w:widowControl w:val="0"/>
      <w:autoSpaceDE w:val="0"/>
      <w:autoSpaceDN w:val="0"/>
      <w:adjustRightInd w:val="0"/>
      <w:spacing w:line="317" w:lineRule="exact"/>
      <w:ind w:firstLine="698"/>
    </w:pPr>
    <w:rPr>
      <w:rFonts w:ascii="Times New Roman" w:hAnsi="Times New Roman"/>
      <w:lang w:val="ru-RU" w:eastAsia="ru-RU" w:bidi="ar-SA"/>
    </w:rPr>
  </w:style>
  <w:style w:type="paragraph" w:customStyle="1" w:styleId="Style9">
    <w:name w:val="Style9"/>
    <w:basedOn w:val="a"/>
    <w:uiPriority w:val="99"/>
    <w:rsid w:val="00E51300"/>
    <w:pPr>
      <w:widowControl w:val="0"/>
      <w:autoSpaceDE w:val="0"/>
      <w:autoSpaceDN w:val="0"/>
      <w:adjustRightInd w:val="0"/>
      <w:spacing w:line="322" w:lineRule="exact"/>
      <w:ind w:firstLine="749"/>
      <w:jc w:val="both"/>
    </w:pPr>
    <w:rPr>
      <w:rFonts w:ascii="Times New Roman" w:hAnsi="Times New Roman"/>
      <w:lang w:val="ru-RU" w:eastAsia="ru-RU" w:bidi="ar-SA"/>
    </w:rPr>
  </w:style>
  <w:style w:type="character" w:customStyle="1" w:styleId="FontStyle18">
    <w:name w:val="Font Style18"/>
    <w:uiPriority w:val="99"/>
    <w:rsid w:val="00E51300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1">
    <w:name w:val="Style1"/>
    <w:basedOn w:val="a"/>
    <w:uiPriority w:val="99"/>
    <w:rsid w:val="00E51300"/>
    <w:pPr>
      <w:widowControl w:val="0"/>
      <w:autoSpaceDE w:val="0"/>
      <w:autoSpaceDN w:val="0"/>
      <w:adjustRightInd w:val="0"/>
      <w:spacing w:line="324" w:lineRule="exact"/>
      <w:jc w:val="center"/>
    </w:pPr>
    <w:rPr>
      <w:rFonts w:ascii="Times New Roman" w:hAnsi="Times New Roman"/>
      <w:lang w:val="ru-RU" w:eastAsia="ru-RU" w:bidi="ar-SA"/>
    </w:rPr>
  </w:style>
  <w:style w:type="paragraph" w:customStyle="1" w:styleId="Style5">
    <w:name w:val="Style5"/>
    <w:basedOn w:val="a"/>
    <w:uiPriority w:val="99"/>
    <w:rsid w:val="00E51300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 w:bidi="ar-SA"/>
    </w:rPr>
  </w:style>
  <w:style w:type="paragraph" w:customStyle="1" w:styleId="Style10">
    <w:name w:val="Style10"/>
    <w:basedOn w:val="a"/>
    <w:uiPriority w:val="99"/>
    <w:rsid w:val="00E51300"/>
    <w:pPr>
      <w:widowControl w:val="0"/>
      <w:autoSpaceDE w:val="0"/>
      <w:autoSpaceDN w:val="0"/>
      <w:adjustRightInd w:val="0"/>
      <w:jc w:val="right"/>
    </w:pPr>
    <w:rPr>
      <w:rFonts w:ascii="Times New Roman" w:hAnsi="Times New Roman"/>
      <w:lang w:val="ru-RU" w:eastAsia="ru-RU" w:bidi="ar-SA"/>
    </w:rPr>
  </w:style>
  <w:style w:type="paragraph" w:customStyle="1" w:styleId="Style11">
    <w:name w:val="Style11"/>
    <w:basedOn w:val="a"/>
    <w:uiPriority w:val="99"/>
    <w:rsid w:val="00E51300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 w:bidi="ar-SA"/>
    </w:rPr>
  </w:style>
  <w:style w:type="paragraph" w:customStyle="1" w:styleId="Style12">
    <w:name w:val="Style12"/>
    <w:basedOn w:val="a"/>
    <w:uiPriority w:val="99"/>
    <w:rsid w:val="00E51300"/>
    <w:pPr>
      <w:widowControl w:val="0"/>
      <w:autoSpaceDE w:val="0"/>
      <w:autoSpaceDN w:val="0"/>
      <w:adjustRightInd w:val="0"/>
      <w:spacing w:line="317" w:lineRule="exact"/>
    </w:pPr>
    <w:rPr>
      <w:rFonts w:ascii="Times New Roman" w:hAnsi="Times New Roman"/>
      <w:lang w:val="ru-RU" w:eastAsia="ru-RU" w:bidi="ar-SA"/>
    </w:rPr>
  </w:style>
  <w:style w:type="paragraph" w:customStyle="1" w:styleId="Style13">
    <w:name w:val="Style13"/>
    <w:basedOn w:val="a"/>
    <w:uiPriority w:val="99"/>
    <w:rsid w:val="00E51300"/>
    <w:pPr>
      <w:widowControl w:val="0"/>
      <w:autoSpaceDE w:val="0"/>
      <w:autoSpaceDN w:val="0"/>
      <w:adjustRightInd w:val="0"/>
      <w:spacing w:line="598" w:lineRule="exact"/>
    </w:pPr>
    <w:rPr>
      <w:rFonts w:ascii="Times New Roman" w:hAnsi="Times New Roman"/>
      <w:lang w:val="ru-RU" w:eastAsia="ru-RU" w:bidi="ar-SA"/>
    </w:rPr>
  </w:style>
  <w:style w:type="paragraph" w:customStyle="1" w:styleId="Style14">
    <w:name w:val="Style14"/>
    <w:basedOn w:val="a"/>
    <w:uiPriority w:val="99"/>
    <w:rsid w:val="00E51300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 w:bidi="ar-SA"/>
    </w:rPr>
  </w:style>
  <w:style w:type="character" w:customStyle="1" w:styleId="FontStyle19">
    <w:name w:val="Font Style19"/>
    <w:uiPriority w:val="99"/>
    <w:rsid w:val="00E5130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0">
    <w:name w:val="Font Style20"/>
    <w:uiPriority w:val="99"/>
    <w:rsid w:val="00E51300"/>
    <w:rPr>
      <w:rFonts w:ascii="Times New Roman" w:hAnsi="Times New Roman" w:cs="Times New Roman"/>
      <w:b/>
      <w:bCs/>
      <w:color w:val="000000"/>
      <w:w w:val="10"/>
      <w:sz w:val="36"/>
      <w:szCs w:val="36"/>
    </w:rPr>
  </w:style>
  <w:style w:type="character" w:customStyle="1" w:styleId="FontStyle21">
    <w:name w:val="Font Style21"/>
    <w:uiPriority w:val="99"/>
    <w:rsid w:val="00E5130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22">
    <w:name w:val="Font Style22"/>
    <w:uiPriority w:val="99"/>
    <w:rsid w:val="00E51300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ConsPlusNormal">
    <w:name w:val="ConsPlusNormal"/>
    <w:rsid w:val="00585E03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paragraph" w:styleId="af2">
    <w:name w:val="footnote text"/>
    <w:basedOn w:val="a"/>
    <w:link w:val="af3"/>
    <w:rsid w:val="00585E03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</w:rPr>
  </w:style>
  <w:style w:type="character" w:customStyle="1" w:styleId="af3">
    <w:name w:val="Текст сноски Знак"/>
    <w:link w:val="af2"/>
    <w:rsid w:val="00585E03"/>
    <w:rPr>
      <w:rFonts w:ascii="Arial" w:eastAsia="Lucida Sans Unicode" w:hAnsi="Arial"/>
      <w:color w:val="000000"/>
      <w:kern w:val="1"/>
      <w:lang w:val="en-US" w:eastAsia="en-US" w:bidi="en-US"/>
    </w:rPr>
  </w:style>
  <w:style w:type="paragraph" w:customStyle="1" w:styleId="ConsPlusTitle">
    <w:name w:val="ConsPlusTitle"/>
    <w:rsid w:val="00CA1874"/>
    <w:pPr>
      <w:widowControl w:val="0"/>
      <w:autoSpaceDE w:val="0"/>
      <w:autoSpaceDN w:val="0"/>
    </w:pPr>
    <w:rPr>
      <w:rFonts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-5-21-5\&#1056;&#1072;&#1073;&#1086;&#1095;&#1080;&#1081;%20&#1089;&#1090;&#1086;&#1083;\&#1055;&#1056;&#1054;&#1045;&#1050;&#1058;&#1067;%20&#1055;&#1056;&#1048;&#1050;&#1040;&#1047;&#1054;&#1042;\&#1041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DE1E5-1809-494C-BB3A-7B9F677C5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29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3322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Pankina</dc:creator>
  <cp:lastModifiedBy>I_Ramazanova</cp:lastModifiedBy>
  <cp:revision>4</cp:revision>
  <cp:lastPrinted>2020-09-08T05:28:00Z</cp:lastPrinted>
  <dcterms:created xsi:type="dcterms:W3CDTF">2020-09-08T11:43:00Z</dcterms:created>
  <dcterms:modified xsi:type="dcterms:W3CDTF">2020-09-08T12:13:00Z</dcterms:modified>
</cp:coreProperties>
</file>